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F3" w:rsidRDefault="005A3FF3" w:rsidP="005A3FF3">
      <w:pPr>
        <w:pStyle w:val="m"/>
        <w:rPr>
          <w:sz w:val="22"/>
          <w:szCs w:val="22"/>
        </w:rPr>
      </w:pPr>
    </w:p>
    <w:p w:rsidR="00385144" w:rsidRDefault="00385144" w:rsidP="005A3FF3">
      <w:pPr>
        <w:pStyle w:val="m"/>
        <w:rPr>
          <w:sz w:val="22"/>
          <w:szCs w:val="22"/>
        </w:rPr>
      </w:pPr>
    </w:p>
    <w:p w:rsidR="005A3FF3" w:rsidRPr="00FB1DB4" w:rsidRDefault="005A3FF3" w:rsidP="005A3FF3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pacing w:val="14"/>
          <w:kern w:val="18"/>
          <w:sz w:val="24"/>
          <w:szCs w:val="24"/>
        </w:rPr>
      </w:pPr>
      <w:r>
        <w:rPr>
          <w:rFonts w:ascii="Times New Roman" w:hAnsi="Times New Roman"/>
          <w:spacing w:val="14"/>
          <w:kern w:val="18"/>
          <w:sz w:val="24"/>
          <w:szCs w:val="24"/>
        </w:rPr>
        <w:t>УВЕДОМЛЕНИЕ</w:t>
      </w:r>
    </w:p>
    <w:p w:rsidR="005A3FF3" w:rsidRPr="00FB1DB4" w:rsidRDefault="005A3FF3" w:rsidP="005A3FF3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pacing w:val="14"/>
          <w:kern w:val="18"/>
          <w:sz w:val="24"/>
          <w:szCs w:val="24"/>
        </w:rPr>
      </w:pPr>
      <w:r w:rsidRPr="00FB1DB4">
        <w:rPr>
          <w:rFonts w:ascii="Times New Roman" w:hAnsi="Times New Roman"/>
          <w:spacing w:val="14"/>
          <w:kern w:val="18"/>
          <w:sz w:val="24"/>
          <w:szCs w:val="24"/>
        </w:rPr>
        <w:t>О</w:t>
      </w:r>
      <w:r>
        <w:rPr>
          <w:rFonts w:ascii="Times New Roman" w:hAnsi="Times New Roman"/>
          <w:spacing w:val="14"/>
          <w:kern w:val="18"/>
          <w:sz w:val="24"/>
          <w:szCs w:val="24"/>
        </w:rPr>
        <w:t xml:space="preserve"> </w:t>
      </w:r>
      <w:r w:rsidRPr="00FB1DB4">
        <w:rPr>
          <w:rFonts w:ascii="Times New Roman" w:hAnsi="Times New Roman"/>
          <w:spacing w:val="14"/>
          <w:kern w:val="18"/>
          <w:sz w:val="24"/>
          <w:szCs w:val="24"/>
        </w:rPr>
        <w:t>ПРОВЕДЕНИИ</w:t>
      </w:r>
      <w:r>
        <w:rPr>
          <w:rFonts w:ascii="Times New Roman" w:hAnsi="Times New Roman"/>
          <w:spacing w:val="14"/>
          <w:kern w:val="18"/>
          <w:sz w:val="24"/>
          <w:szCs w:val="24"/>
        </w:rPr>
        <w:t xml:space="preserve"> ЗАКУПОЧНОЙ ПРОЦЕДУРЫ </w:t>
      </w:r>
    </w:p>
    <w:p w:rsidR="005A3FF3" w:rsidRPr="00524854" w:rsidRDefault="005A3FF3" w:rsidP="00524854">
      <w:pPr>
        <w:pStyle w:val="m"/>
        <w:spacing w:line="276" w:lineRule="auto"/>
      </w:pPr>
    </w:p>
    <w:p w:rsidR="005A3FF3" w:rsidRPr="00524854" w:rsidRDefault="005A3FF3" w:rsidP="00524854">
      <w:pPr>
        <w:spacing w:line="276" w:lineRule="auto"/>
        <w:ind w:firstLine="0"/>
        <w:rPr>
          <w:color w:val="FF0000"/>
          <w:sz w:val="24"/>
          <w:szCs w:val="24"/>
        </w:rPr>
      </w:pPr>
      <w:r w:rsidRPr="00524854">
        <w:rPr>
          <w:b/>
          <w:sz w:val="24"/>
          <w:szCs w:val="24"/>
        </w:rPr>
        <w:t>1.</w:t>
      </w:r>
      <w:r w:rsidRPr="00524854">
        <w:rPr>
          <w:sz w:val="24"/>
          <w:szCs w:val="24"/>
        </w:rPr>
        <w:t xml:space="preserve"> </w:t>
      </w:r>
      <w:r w:rsidR="00347F33">
        <w:rPr>
          <w:b/>
        </w:rPr>
        <w:t>АО «НПК «ВТ и СС»</w:t>
      </w:r>
      <w:r w:rsidR="007E0DC2" w:rsidRPr="00524854">
        <w:rPr>
          <w:sz w:val="24"/>
          <w:szCs w:val="24"/>
        </w:rPr>
        <w:t xml:space="preserve">127083, г. Москва, ул. 8-го Марта, д.10, стр.1 </w:t>
      </w:r>
      <w:r w:rsidRPr="00524854">
        <w:rPr>
          <w:sz w:val="24"/>
          <w:szCs w:val="24"/>
        </w:rPr>
        <w:t xml:space="preserve">объявляет о </w:t>
      </w:r>
      <w:r w:rsidR="00D30ABB" w:rsidRPr="00524854">
        <w:rPr>
          <w:color w:val="333333"/>
          <w:sz w:val="24"/>
          <w:szCs w:val="24"/>
        </w:rPr>
        <w:t xml:space="preserve">сборе коммерческих предложений в электронной форме </w:t>
      </w:r>
      <w:r w:rsidR="00415466" w:rsidRPr="00524854">
        <w:rPr>
          <w:color w:val="333333"/>
          <w:sz w:val="24"/>
          <w:szCs w:val="24"/>
        </w:rPr>
        <w:t xml:space="preserve">на электронной торговой площадке </w:t>
      </w:r>
      <w:proofErr w:type="spellStart"/>
      <w:r w:rsidR="00D9763F" w:rsidRPr="00524854">
        <w:rPr>
          <w:color w:val="333333"/>
          <w:sz w:val="24"/>
          <w:szCs w:val="24"/>
        </w:rPr>
        <w:t>Росэлторг</w:t>
      </w:r>
      <w:proofErr w:type="spellEnd"/>
      <w:r w:rsidR="00DC20C5" w:rsidRPr="00524854">
        <w:rPr>
          <w:color w:val="333333"/>
          <w:sz w:val="24"/>
          <w:szCs w:val="24"/>
        </w:rPr>
        <w:t xml:space="preserve"> </w:t>
      </w:r>
      <w:r w:rsidR="007E0DC2" w:rsidRPr="00524854">
        <w:rPr>
          <w:sz w:val="24"/>
          <w:szCs w:val="24"/>
        </w:rPr>
        <w:t>и приглашает</w:t>
      </w:r>
      <w:r w:rsidRPr="00524854">
        <w:rPr>
          <w:sz w:val="24"/>
          <w:szCs w:val="24"/>
        </w:rPr>
        <w:t xml:space="preserve"> юридических лиц подавать свои предложения</w:t>
      </w:r>
      <w:r w:rsidR="001D4899" w:rsidRPr="00524854">
        <w:rPr>
          <w:sz w:val="24"/>
          <w:szCs w:val="24"/>
        </w:rPr>
        <w:t xml:space="preserve"> на </w:t>
      </w:r>
      <w:r w:rsidR="00CA3CE9">
        <w:rPr>
          <w:sz w:val="24"/>
          <w:szCs w:val="24"/>
        </w:rPr>
        <w:t xml:space="preserve">поставку </w:t>
      </w:r>
      <w:r w:rsidR="006376E8">
        <w:rPr>
          <w:sz w:val="24"/>
          <w:szCs w:val="24"/>
        </w:rPr>
        <w:t xml:space="preserve">оперативной памяти и дисков </w:t>
      </w:r>
      <w:r w:rsidR="006376E8">
        <w:rPr>
          <w:sz w:val="24"/>
          <w:szCs w:val="24"/>
          <w:lang w:val="en-US"/>
        </w:rPr>
        <w:t>SSD</w:t>
      </w:r>
      <w:r w:rsidR="00C045ED" w:rsidRPr="00524854">
        <w:rPr>
          <w:sz w:val="24"/>
          <w:szCs w:val="24"/>
        </w:rPr>
        <w:t>.</w:t>
      </w:r>
    </w:p>
    <w:p w:rsidR="00EA3F62" w:rsidRPr="00524854" w:rsidRDefault="005A3FF3" w:rsidP="00524854">
      <w:pPr>
        <w:tabs>
          <w:tab w:val="num" w:pos="0"/>
        </w:tabs>
        <w:spacing w:line="276" w:lineRule="auto"/>
        <w:ind w:firstLine="0"/>
        <w:rPr>
          <w:sz w:val="24"/>
          <w:szCs w:val="24"/>
        </w:rPr>
      </w:pPr>
      <w:r w:rsidRPr="00524854">
        <w:rPr>
          <w:b/>
          <w:kern w:val="28"/>
          <w:sz w:val="24"/>
          <w:szCs w:val="24"/>
        </w:rPr>
        <w:t>2.</w:t>
      </w:r>
      <w:r w:rsidRPr="00524854">
        <w:rPr>
          <w:kern w:val="28"/>
          <w:sz w:val="24"/>
          <w:szCs w:val="24"/>
        </w:rPr>
        <w:t xml:space="preserve"> </w:t>
      </w:r>
      <w:r w:rsidRPr="00524854">
        <w:rPr>
          <w:b/>
          <w:kern w:val="28"/>
          <w:sz w:val="24"/>
          <w:szCs w:val="24"/>
        </w:rPr>
        <w:t>Организатор</w:t>
      </w:r>
      <w:r w:rsidRPr="00524854">
        <w:rPr>
          <w:kern w:val="28"/>
          <w:sz w:val="24"/>
          <w:szCs w:val="24"/>
        </w:rPr>
        <w:t xml:space="preserve">: </w:t>
      </w:r>
      <w:r w:rsidR="007332D9" w:rsidRPr="00524854">
        <w:rPr>
          <w:sz w:val="24"/>
          <w:szCs w:val="24"/>
        </w:rPr>
        <w:t xml:space="preserve">Центр организации и управления закупками, ответственное лицо– </w:t>
      </w:r>
      <w:r w:rsidR="004C211C" w:rsidRPr="00524854">
        <w:rPr>
          <w:sz w:val="24"/>
          <w:szCs w:val="24"/>
        </w:rPr>
        <w:t>Литвинов Александр Владимирович</w:t>
      </w:r>
      <w:r w:rsidR="007332D9" w:rsidRPr="00524854">
        <w:rPr>
          <w:sz w:val="24"/>
          <w:szCs w:val="24"/>
        </w:rPr>
        <w:t xml:space="preserve">, телефон 8-495-788-00-07, доб. </w:t>
      </w:r>
      <w:r w:rsidR="004C211C" w:rsidRPr="00524854">
        <w:rPr>
          <w:sz w:val="24"/>
          <w:szCs w:val="24"/>
        </w:rPr>
        <w:t xml:space="preserve">7614 </w:t>
      </w:r>
      <w:hyperlink r:id="rId6" w:history="1">
        <w:r w:rsidR="004C211C" w:rsidRPr="00524854">
          <w:rPr>
            <w:rStyle w:val="a4"/>
            <w:sz w:val="24"/>
            <w:szCs w:val="24"/>
          </w:rPr>
          <w:t>a.</w:t>
        </w:r>
        <w:r w:rsidR="004C211C" w:rsidRPr="00524854">
          <w:rPr>
            <w:rStyle w:val="a4"/>
            <w:sz w:val="24"/>
            <w:szCs w:val="24"/>
            <w:lang w:val="en-US"/>
          </w:rPr>
          <w:t>litvinov</w:t>
        </w:r>
        <w:r w:rsidR="004C211C" w:rsidRPr="00524854">
          <w:rPr>
            <w:rStyle w:val="a4"/>
            <w:sz w:val="24"/>
            <w:szCs w:val="24"/>
          </w:rPr>
          <w:t>@</w:t>
        </w:r>
        <w:r w:rsidR="004C211C" w:rsidRPr="00524854">
          <w:rPr>
            <w:rStyle w:val="a4"/>
            <w:sz w:val="24"/>
            <w:szCs w:val="24"/>
            <w:lang w:val="en-US"/>
          </w:rPr>
          <w:t>aorti</w:t>
        </w:r>
        <w:r w:rsidR="004C211C" w:rsidRPr="00524854">
          <w:rPr>
            <w:rStyle w:val="a4"/>
            <w:sz w:val="24"/>
            <w:szCs w:val="24"/>
          </w:rPr>
          <w:t>.</w:t>
        </w:r>
        <w:r w:rsidR="004C211C" w:rsidRPr="00524854">
          <w:rPr>
            <w:rStyle w:val="a4"/>
            <w:sz w:val="24"/>
            <w:szCs w:val="24"/>
            <w:lang w:val="en-US"/>
          </w:rPr>
          <w:t>ru</w:t>
        </w:r>
      </w:hyperlink>
      <w:r w:rsidR="004C211C" w:rsidRPr="00524854">
        <w:rPr>
          <w:sz w:val="24"/>
          <w:szCs w:val="24"/>
        </w:rPr>
        <w:t xml:space="preserve"> </w:t>
      </w:r>
      <w:r w:rsidR="00D9763F" w:rsidRPr="00524854">
        <w:rPr>
          <w:sz w:val="24"/>
          <w:szCs w:val="24"/>
        </w:rPr>
        <w:t xml:space="preserve"> </w:t>
      </w:r>
    </w:p>
    <w:p w:rsidR="00F773B3" w:rsidRPr="00524854" w:rsidRDefault="005A3FF3" w:rsidP="00524854">
      <w:pPr>
        <w:pStyle w:val="a"/>
        <w:numPr>
          <w:ilvl w:val="0"/>
          <w:numId w:val="0"/>
        </w:numPr>
        <w:spacing w:before="0" w:line="276" w:lineRule="auto"/>
        <w:rPr>
          <w:sz w:val="24"/>
          <w:szCs w:val="24"/>
        </w:rPr>
      </w:pPr>
      <w:r w:rsidRPr="00524854">
        <w:rPr>
          <w:b/>
          <w:kern w:val="28"/>
          <w:sz w:val="24"/>
          <w:szCs w:val="24"/>
        </w:rPr>
        <w:t>3.</w:t>
      </w:r>
      <w:r w:rsidR="009F5B56" w:rsidRPr="00524854">
        <w:rPr>
          <w:kern w:val="28"/>
          <w:sz w:val="24"/>
          <w:szCs w:val="24"/>
        </w:rPr>
        <w:t xml:space="preserve"> </w:t>
      </w:r>
      <w:r w:rsidRPr="00524854">
        <w:rPr>
          <w:kern w:val="28"/>
          <w:sz w:val="24"/>
          <w:szCs w:val="24"/>
        </w:rPr>
        <w:t>Подробное описание закупаемой продукции</w:t>
      </w:r>
      <w:r w:rsidR="00285E91" w:rsidRPr="00524854">
        <w:rPr>
          <w:kern w:val="28"/>
          <w:sz w:val="24"/>
          <w:szCs w:val="24"/>
        </w:rPr>
        <w:t>,</w:t>
      </w:r>
      <w:r w:rsidRPr="00524854">
        <w:rPr>
          <w:kern w:val="28"/>
          <w:sz w:val="24"/>
          <w:szCs w:val="24"/>
        </w:rPr>
        <w:t xml:space="preserve"> </w:t>
      </w:r>
      <w:r w:rsidR="00415466" w:rsidRPr="00524854">
        <w:rPr>
          <w:kern w:val="28"/>
          <w:sz w:val="24"/>
          <w:szCs w:val="24"/>
        </w:rPr>
        <w:t xml:space="preserve">порядка проведения торгов и </w:t>
      </w:r>
      <w:r w:rsidRPr="00524854">
        <w:rPr>
          <w:kern w:val="28"/>
          <w:sz w:val="24"/>
          <w:szCs w:val="24"/>
        </w:rPr>
        <w:t xml:space="preserve">условий Договора содержится в </w:t>
      </w:r>
      <w:r w:rsidR="003C436B" w:rsidRPr="00524854">
        <w:rPr>
          <w:kern w:val="28"/>
          <w:sz w:val="24"/>
          <w:szCs w:val="24"/>
        </w:rPr>
        <w:t>Закупочной д</w:t>
      </w:r>
      <w:r w:rsidRPr="00524854">
        <w:rPr>
          <w:kern w:val="28"/>
          <w:sz w:val="24"/>
          <w:szCs w:val="24"/>
        </w:rPr>
        <w:t>окументации</w:t>
      </w:r>
      <w:r w:rsidR="007332D9" w:rsidRPr="00524854">
        <w:rPr>
          <w:kern w:val="28"/>
          <w:sz w:val="24"/>
          <w:szCs w:val="24"/>
        </w:rPr>
        <w:t xml:space="preserve">, в </w:t>
      </w:r>
      <w:r w:rsidR="00531B73" w:rsidRPr="00524854">
        <w:rPr>
          <w:kern w:val="28"/>
          <w:sz w:val="24"/>
          <w:szCs w:val="24"/>
        </w:rPr>
        <w:t>ТЗ</w:t>
      </w:r>
      <w:r w:rsidR="00415466" w:rsidRPr="00524854">
        <w:rPr>
          <w:sz w:val="24"/>
          <w:szCs w:val="24"/>
        </w:rPr>
        <w:t xml:space="preserve"> и </w:t>
      </w:r>
      <w:r w:rsidR="00285E91" w:rsidRPr="00524854">
        <w:rPr>
          <w:sz w:val="24"/>
          <w:szCs w:val="24"/>
        </w:rPr>
        <w:t xml:space="preserve">на </w:t>
      </w:r>
      <w:r w:rsidR="00415466" w:rsidRPr="00524854">
        <w:rPr>
          <w:sz w:val="24"/>
          <w:szCs w:val="24"/>
        </w:rPr>
        <w:t>следующ</w:t>
      </w:r>
      <w:r w:rsidR="001C3391" w:rsidRPr="00524854">
        <w:rPr>
          <w:sz w:val="24"/>
          <w:szCs w:val="24"/>
        </w:rPr>
        <w:t>ей</w:t>
      </w:r>
      <w:r w:rsidR="00415466" w:rsidRPr="00524854">
        <w:rPr>
          <w:sz w:val="24"/>
          <w:szCs w:val="24"/>
        </w:rPr>
        <w:t xml:space="preserve"> страниц</w:t>
      </w:r>
      <w:r w:rsidR="001C3391" w:rsidRPr="00524854">
        <w:rPr>
          <w:sz w:val="24"/>
          <w:szCs w:val="24"/>
        </w:rPr>
        <w:t>е</w:t>
      </w:r>
      <w:r w:rsidR="00415466" w:rsidRPr="00524854">
        <w:rPr>
          <w:sz w:val="24"/>
          <w:szCs w:val="24"/>
        </w:rPr>
        <w:t xml:space="preserve"> торговой площадк</w:t>
      </w:r>
      <w:r w:rsidR="00285E91" w:rsidRPr="00524854">
        <w:rPr>
          <w:sz w:val="24"/>
          <w:szCs w:val="24"/>
        </w:rPr>
        <w:t>и</w:t>
      </w:r>
      <w:r w:rsidR="00415466" w:rsidRPr="00524854">
        <w:rPr>
          <w:sz w:val="24"/>
          <w:szCs w:val="24"/>
        </w:rPr>
        <w:t xml:space="preserve"> </w:t>
      </w:r>
      <w:r w:rsidR="00D9763F" w:rsidRPr="00524854">
        <w:rPr>
          <w:sz w:val="24"/>
          <w:szCs w:val="24"/>
        </w:rPr>
        <w:t>Росэлторг</w:t>
      </w:r>
      <w:r w:rsidR="00415466" w:rsidRPr="00524854">
        <w:rPr>
          <w:sz w:val="24"/>
          <w:szCs w:val="24"/>
        </w:rPr>
        <w:t xml:space="preserve">: </w:t>
      </w:r>
    </w:p>
    <w:p w:rsidR="006376E8" w:rsidRDefault="006376E8" w:rsidP="006376E8">
      <w:pPr>
        <w:ind w:firstLine="0"/>
        <w:rPr>
          <w:sz w:val="22"/>
          <w:szCs w:val="22"/>
        </w:rPr>
      </w:pPr>
      <w:hyperlink r:id="rId7" w:anchor="com/procedure/view/procedure/517113" w:history="1">
        <w:r>
          <w:rPr>
            <w:rStyle w:val="a4"/>
          </w:rPr>
          <w:t>https://com.roseltorg.ru/#com/procedure/view/procedure/517113</w:t>
        </w:r>
      </w:hyperlink>
      <w:r>
        <w:t xml:space="preserve"> </w:t>
      </w:r>
    </w:p>
    <w:p w:rsidR="008C48FE" w:rsidRPr="00524854" w:rsidRDefault="00EF37BC" w:rsidP="006376E8">
      <w:pPr>
        <w:pStyle w:val="a"/>
        <w:numPr>
          <w:ilvl w:val="0"/>
          <w:numId w:val="0"/>
        </w:numPr>
        <w:spacing w:before="0" w:line="276" w:lineRule="auto"/>
        <w:rPr>
          <w:sz w:val="24"/>
          <w:szCs w:val="24"/>
        </w:rPr>
      </w:pPr>
      <w:r w:rsidRPr="00524854">
        <w:rPr>
          <w:b/>
          <w:kern w:val="28"/>
          <w:sz w:val="24"/>
          <w:szCs w:val="24"/>
        </w:rPr>
        <w:t>4</w:t>
      </w:r>
      <w:r w:rsidRPr="00524854">
        <w:rPr>
          <w:kern w:val="28"/>
          <w:sz w:val="24"/>
          <w:szCs w:val="24"/>
        </w:rPr>
        <w:t xml:space="preserve">. Форма проведения </w:t>
      </w:r>
      <w:r w:rsidR="008C48FE" w:rsidRPr="00524854">
        <w:rPr>
          <w:kern w:val="28"/>
          <w:sz w:val="24"/>
          <w:szCs w:val="24"/>
        </w:rPr>
        <w:t xml:space="preserve">закупочной процедуры: </w:t>
      </w:r>
      <w:r w:rsidR="000E23A3" w:rsidRPr="00524854">
        <w:rPr>
          <w:kern w:val="28"/>
          <w:sz w:val="24"/>
          <w:szCs w:val="24"/>
        </w:rPr>
        <w:t>запрос предложений</w:t>
      </w:r>
      <w:r w:rsidR="008C48FE" w:rsidRPr="00524854">
        <w:rPr>
          <w:kern w:val="28"/>
          <w:sz w:val="24"/>
          <w:szCs w:val="24"/>
        </w:rPr>
        <w:t xml:space="preserve">. </w:t>
      </w:r>
      <w:r w:rsidR="001B57AC" w:rsidRPr="00524854">
        <w:rPr>
          <w:sz w:val="24"/>
          <w:szCs w:val="24"/>
        </w:rPr>
        <w:t xml:space="preserve">Дата и время </w:t>
      </w:r>
      <w:r w:rsidR="00EA1B9B" w:rsidRPr="00524854">
        <w:rPr>
          <w:sz w:val="24"/>
          <w:szCs w:val="24"/>
        </w:rPr>
        <w:t xml:space="preserve">окончания срока подачи </w:t>
      </w:r>
      <w:r w:rsidR="000E23A3" w:rsidRPr="00524854">
        <w:rPr>
          <w:sz w:val="24"/>
          <w:szCs w:val="24"/>
        </w:rPr>
        <w:t>предложений</w:t>
      </w:r>
      <w:r w:rsidR="00415466" w:rsidRPr="00524854">
        <w:rPr>
          <w:sz w:val="24"/>
          <w:szCs w:val="24"/>
        </w:rPr>
        <w:t xml:space="preserve">: </w:t>
      </w:r>
      <w:r w:rsidR="007332D9" w:rsidRPr="00524854">
        <w:rPr>
          <w:color w:val="FF0000"/>
          <w:sz w:val="24"/>
          <w:szCs w:val="24"/>
        </w:rPr>
        <w:t>1</w:t>
      </w:r>
      <w:r w:rsidR="006376E8" w:rsidRPr="00EF37BC">
        <w:rPr>
          <w:color w:val="FF0000"/>
          <w:sz w:val="24"/>
          <w:szCs w:val="24"/>
        </w:rPr>
        <w:t>4</w:t>
      </w:r>
      <w:r w:rsidR="00EA3F62" w:rsidRPr="00524854">
        <w:rPr>
          <w:color w:val="FF0000"/>
          <w:sz w:val="24"/>
          <w:szCs w:val="24"/>
        </w:rPr>
        <w:t>.</w:t>
      </w:r>
      <w:r w:rsidR="004C211C" w:rsidRPr="00524854">
        <w:rPr>
          <w:color w:val="FF0000"/>
          <w:sz w:val="24"/>
          <w:szCs w:val="24"/>
        </w:rPr>
        <w:t>0</w:t>
      </w:r>
      <w:r w:rsidR="006376E8" w:rsidRPr="00EF37BC">
        <w:rPr>
          <w:color w:val="FF0000"/>
          <w:sz w:val="24"/>
          <w:szCs w:val="24"/>
        </w:rPr>
        <w:t>5</w:t>
      </w:r>
      <w:r w:rsidR="00EA3F62" w:rsidRPr="00524854">
        <w:rPr>
          <w:color w:val="FF0000"/>
          <w:sz w:val="24"/>
          <w:szCs w:val="24"/>
        </w:rPr>
        <w:t>.201</w:t>
      </w:r>
      <w:r w:rsidR="004C211C" w:rsidRPr="00524854">
        <w:rPr>
          <w:color w:val="FF0000"/>
          <w:sz w:val="24"/>
          <w:szCs w:val="24"/>
        </w:rPr>
        <w:t>9</w:t>
      </w:r>
      <w:r w:rsidR="00D9445E" w:rsidRPr="00524854">
        <w:rPr>
          <w:color w:val="FF0000"/>
          <w:sz w:val="24"/>
          <w:szCs w:val="24"/>
        </w:rPr>
        <w:t>,</w:t>
      </w:r>
      <w:r w:rsidR="00EA3F62" w:rsidRPr="00524854">
        <w:rPr>
          <w:color w:val="FF0000"/>
          <w:sz w:val="24"/>
          <w:szCs w:val="24"/>
        </w:rPr>
        <w:t xml:space="preserve"> 1</w:t>
      </w:r>
      <w:r w:rsidR="004C211C" w:rsidRPr="00524854">
        <w:rPr>
          <w:color w:val="FF0000"/>
          <w:sz w:val="24"/>
          <w:szCs w:val="24"/>
        </w:rPr>
        <w:t>2</w:t>
      </w:r>
      <w:r w:rsidR="00EA3F62" w:rsidRPr="00524854">
        <w:rPr>
          <w:color w:val="FF0000"/>
          <w:sz w:val="24"/>
          <w:szCs w:val="24"/>
        </w:rPr>
        <w:t>-</w:t>
      </w:r>
      <w:r w:rsidR="00A725C4" w:rsidRPr="00524854">
        <w:rPr>
          <w:color w:val="FF0000"/>
          <w:sz w:val="24"/>
          <w:szCs w:val="24"/>
        </w:rPr>
        <w:t>0</w:t>
      </w:r>
      <w:r w:rsidR="00AB1AAA" w:rsidRPr="00524854">
        <w:rPr>
          <w:color w:val="FF0000"/>
          <w:sz w:val="24"/>
          <w:szCs w:val="24"/>
        </w:rPr>
        <w:t>0</w:t>
      </w:r>
      <w:r w:rsidR="00EA3F62" w:rsidRPr="00524854">
        <w:rPr>
          <w:color w:val="FF0000"/>
          <w:sz w:val="24"/>
          <w:szCs w:val="24"/>
        </w:rPr>
        <w:t>.</w:t>
      </w:r>
      <w:r w:rsidR="009A5B7C" w:rsidRPr="00524854">
        <w:rPr>
          <w:color w:val="FF0000"/>
          <w:sz w:val="24"/>
          <w:szCs w:val="24"/>
        </w:rPr>
        <w:t xml:space="preserve"> </w:t>
      </w:r>
    </w:p>
    <w:p w:rsidR="005A3FF3" w:rsidRPr="00524854" w:rsidRDefault="005A3FF3" w:rsidP="00524854">
      <w:pPr>
        <w:pStyle w:val="a"/>
        <w:numPr>
          <w:ilvl w:val="0"/>
          <w:numId w:val="0"/>
        </w:numPr>
        <w:spacing w:before="0" w:line="276" w:lineRule="auto"/>
        <w:rPr>
          <w:kern w:val="28"/>
          <w:sz w:val="24"/>
          <w:szCs w:val="24"/>
        </w:rPr>
      </w:pPr>
      <w:r w:rsidRPr="00524854">
        <w:rPr>
          <w:b/>
          <w:kern w:val="28"/>
          <w:sz w:val="24"/>
          <w:szCs w:val="24"/>
        </w:rPr>
        <w:t>5.</w:t>
      </w:r>
      <w:r w:rsidR="009F5B56" w:rsidRPr="00524854">
        <w:rPr>
          <w:kern w:val="28"/>
          <w:sz w:val="24"/>
          <w:szCs w:val="24"/>
        </w:rPr>
        <w:t xml:space="preserve"> </w:t>
      </w:r>
      <w:r w:rsidRPr="00524854">
        <w:rPr>
          <w:kern w:val="28"/>
          <w:sz w:val="24"/>
          <w:szCs w:val="24"/>
        </w:rPr>
        <w:t>Настоящая процедура закупки не является конкурс</w:t>
      </w:r>
      <w:bookmarkStart w:id="0" w:name="_GoBack"/>
      <w:bookmarkEnd w:id="0"/>
      <w:r w:rsidRPr="00524854">
        <w:rPr>
          <w:kern w:val="28"/>
          <w:sz w:val="24"/>
          <w:szCs w:val="24"/>
        </w:rPr>
        <w:t xml:space="preserve">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</w:t>
      </w:r>
      <w:r w:rsidR="004346F6" w:rsidRPr="00524854">
        <w:rPr>
          <w:sz w:val="24"/>
          <w:szCs w:val="24"/>
        </w:rPr>
        <w:t>процедуре</w:t>
      </w:r>
      <w:r w:rsidRPr="00524854">
        <w:rPr>
          <w:kern w:val="28"/>
          <w:sz w:val="24"/>
          <w:szCs w:val="24"/>
        </w:rPr>
        <w:t>.</w:t>
      </w:r>
    </w:p>
    <w:p w:rsidR="00E1569E" w:rsidRPr="00524854" w:rsidRDefault="00E1569E" w:rsidP="00524854">
      <w:pPr>
        <w:pStyle w:val="a"/>
        <w:numPr>
          <w:ilvl w:val="0"/>
          <w:numId w:val="0"/>
        </w:numPr>
        <w:spacing w:before="0" w:line="276" w:lineRule="auto"/>
        <w:rPr>
          <w:spacing w:val="-7"/>
          <w:sz w:val="24"/>
          <w:szCs w:val="24"/>
        </w:rPr>
      </w:pPr>
      <w:r w:rsidRPr="00524854">
        <w:rPr>
          <w:b/>
          <w:kern w:val="28"/>
          <w:sz w:val="24"/>
          <w:szCs w:val="24"/>
        </w:rPr>
        <w:t>6</w:t>
      </w:r>
      <w:r w:rsidR="00F22174" w:rsidRPr="00524854">
        <w:rPr>
          <w:b/>
          <w:kern w:val="28"/>
          <w:sz w:val="24"/>
          <w:szCs w:val="24"/>
        </w:rPr>
        <w:t>.</w:t>
      </w:r>
      <w:r w:rsidR="001012B5" w:rsidRPr="00524854">
        <w:rPr>
          <w:kern w:val="28"/>
          <w:sz w:val="24"/>
          <w:szCs w:val="24"/>
        </w:rPr>
        <w:t xml:space="preserve"> Информируем Вас, что в </w:t>
      </w:r>
      <w:r w:rsidR="00F22174" w:rsidRPr="00524854">
        <w:rPr>
          <w:kern w:val="28"/>
          <w:sz w:val="24"/>
          <w:szCs w:val="24"/>
        </w:rPr>
        <w:t xml:space="preserve">АО «РТИ» утверждена и действует программа </w:t>
      </w:r>
      <w:r w:rsidR="00F22174" w:rsidRPr="00524854">
        <w:rPr>
          <w:spacing w:val="-8"/>
          <w:sz w:val="24"/>
          <w:szCs w:val="24"/>
        </w:rPr>
        <w:t xml:space="preserve">оповещения о </w:t>
      </w:r>
      <w:r w:rsidR="006376E8" w:rsidRPr="00524854">
        <w:rPr>
          <w:spacing w:val="-8"/>
          <w:sz w:val="24"/>
          <w:szCs w:val="24"/>
        </w:rPr>
        <w:t>недостатках, разработанная</w:t>
      </w:r>
      <w:r w:rsidR="00F22174" w:rsidRPr="00524854">
        <w:rPr>
          <w:spacing w:val="-6"/>
          <w:sz w:val="24"/>
          <w:szCs w:val="24"/>
        </w:rPr>
        <w:t xml:space="preserve"> в рамках инициатив, мер и действий, предпринимаемых </w:t>
      </w:r>
      <w:r w:rsidR="00F22174" w:rsidRPr="00524854">
        <w:rPr>
          <w:spacing w:val="-7"/>
          <w:sz w:val="24"/>
          <w:szCs w:val="24"/>
        </w:rPr>
        <w:t xml:space="preserve">АО «РТИ» и ее руководством для повышения эффективности борьбы с </w:t>
      </w:r>
      <w:r w:rsidR="00F22174" w:rsidRPr="00524854">
        <w:rPr>
          <w:sz w:val="24"/>
          <w:szCs w:val="24"/>
        </w:rPr>
        <w:t xml:space="preserve">злоупотреблениями, своевременного </w:t>
      </w:r>
      <w:r w:rsidR="00F22174" w:rsidRPr="00524854">
        <w:rPr>
          <w:spacing w:val="-7"/>
          <w:sz w:val="24"/>
          <w:szCs w:val="24"/>
        </w:rPr>
        <w:t>выявления возможных фактов коррупции, мошенничества или</w:t>
      </w:r>
      <w:r w:rsidR="001012B5" w:rsidRPr="00524854">
        <w:rPr>
          <w:spacing w:val="-7"/>
          <w:sz w:val="24"/>
          <w:szCs w:val="24"/>
        </w:rPr>
        <w:t xml:space="preserve"> иных нарушений в деятельности </w:t>
      </w:r>
      <w:r w:rsidR="00F22174" w:rsidRPr="00524854">
        <w:rPr>
          <w:spacing w:val="-7"/>
          <w:sz w:val="24"/>
          <w:szCs w:val="24"/>
        </w:rPr>
        <w:t>АО «</w:t>
      </w:r>
      <w:proofErr w:type="gramStart"/>
      <w:r w:rsidR="00F22174" w:rsidRPr="00524854">
        <w:rPr>
          <w:spacing w:val="-7"/>
          <w:sz w:val="24"/>
          <w:szCs w:val="24"/>
        </w:rPr>
        <w:t>РТИ»  и</w:t>
      </w:r>
      <w:proofErr w:type="gramEnd"/>
      <w:r w:rsidR="00F22174" w:rsidRPr="00524854">
        <w:rPr>
          <w:spacing w:val="-7"/>
          <w:sz w:val="24"/>
          <w:szCs w:val="24"/>
        </w:rPr>
        <w:t xml:space="preserve"> ее дочерних компаний. Всю подробную информацию Вы найдете на странице Горячая линия сайта РТИ: </w:t>
      </w:r>
      <w:hyperlink r:id="rId8" w:history="1">
        <w:r w:rsidR="00F22174" w:rsidRPr="00524854">
          <w:rPr>
            <w:rStyle w:val="a4"/>
            <w:spacing w:val="-7"/>
            <w:sz w:val="24"/>
            <w:szCs w:val="24"/>
          </w:rPr>
          <w:t>http://www.oaorti.ru/about/hot-line/</w:t>
        </w:r>
      </w:hyperlink>
    </w:p>
    <w:p w:rsidR="00F22174" w:rsidRPr="00524854" w:rsidRDefault="00F22174" w:rsidP="00524854">
      <w:pPr>
        <w:pStyle w:val="a"/>
        <w:numPr>
          <w:ilvl w:val="0"/>
          <w:numId w:val="0"/>
        </w:numPr>
        <w:spacing w:before="0" w:line="276" w:lineRule="auto"/>
        <w:rPr>
          <w:kern w:val="28"/>
          <w:sz w:val="24"/>
          <w:szCs w:val="24"/>
        </w:rPr>
      </w:pPr>
    </w:p>
    <w:p w:rsidR="005A3FF3" w:rsidRPr="00524854" w:rsidRDefault="005A3FF3" w:rsidP="00524854">
      <w:pPr>
        <w:pStyle w:val="a"/>
        <w:numPr>
          <w:ilvl w:val="0"/>
          <w:numId w:val="0"/>
        </w:numPr>
        <w:spacing w:before="0" w:line="276" w:lineRule="auto"/>
        <w:ind w:left="357"/>
        <w:rPr>
          <w:b/>
          <w:kern w:val="28"/>
          <w:sz w:val="24"/>
          <w:szCs w:val="24"/>
        </w:rPr>
      </w:pPr>
    </w:p>
    <w:p w:rsidR="005A3FF3" w:rsidRPr="00524854" w:rsidRDefault="005A3FF3" w:rsidP="00524854">
      <w:pPr>
        <w:spacing w:line="276" w:lineRule="auto"/>
        <w:rPr>
          <w:sz w:val="24"/>
          <w:szCs w:val="24"/>
        </w:rPr>
      </w:pPr>
    </w:p>
    <w:p w:rsidR="00743975" w:rsidRPr="00524854" w:rsidRDefault="00743975" w:rsidP="00524854">
      <w:pPr>
        <w:spacing w:line="276" w:lineRule="auto"/>
        <w:rPr>
          <w:sz w:val="24"/>
          <w:szCs w:val="24"/>
        </w:rPr>
      </w:pPr>
    </w:p>
    <w:sectPr w:rsidR="00743975" w:rsidRPr="00524854" w:rsidSect="0074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27E38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3"/>
    <w:rsid w:val="0000125D"/>
    <w:rsid w:val="00012FDF"/>
    <w:rsid w:val="0003033E"/>
    <w:rsid w:val="00042FE6"/>
    <w:rsid w:val="00085761"/>
    <w:rsid w:val="000B7FDE"/>
    <w:rsid w:val="000C528F"/>
    <w:rsid w:val="000E1622"/>
    <w:rsid w:val="000E23A3"/>
    <w:rsid w:val="000E72C7"/>
    <w:rsid w:val="001012B5"/>
    <w:rsid w:val="00113A74"/>
    <w:rsid w:val="00130F60"/>
    <w:rsid w:val="001423B6"/>
    <w:rsid w:val="001B57AC"/>
    <w:rsid w:val="001C3391"/>
    <w:rsid w:val="001C387B"/>
    <w:rsid w:val="001C406F"/>
    <w:rsid w:val="001C5B3A"/>
    <w:rsid w:val="001D4899"/>
    <w:rsid w:val="001D6C27"/>
    <w:rsid w:val="001E3981"/>
    <w:rsid w:val="001E7C72"/>
    <w:rsid w:val="001F318C"/>
    <w:rsid w:val="00213159"/>
    <w:rsid w:val="00214DF6"/>
    <w:rsid w:val="00225D63"/>
    <w:rsid w:val="00240BFA"/>
    <w:rsid w:val="00285E91"/>
    <w:rsid w:val="00311B59"/>
    <w:rsid w:val="0031219A"/>
    <w:rsid w:val="00314D34"/>
    <w:rsid w:val="003257CE"/>
    <w:rsid w:val="0034094A"/>
    <w:rsid w:val="00347F33"/>
    <w:rsid w:val="00385144"/>
    <w:rsid w:val="0039196A"/>
    <w:rsid w:val="003937A2"/>
    <w:rsid w:val="003A09C0"/>
    <w:rsid w:val="003C436B"/>
    <w:rsid w:val="003D57F5"/>
    <w:rsid w:val="003E0B6D"/>
    <w:rsid w:val="003E2ACE"/>
    <w:rsid w:val="00415466"/>
    <w:rsid w:val="004346F6"/>
    <w:rsid w:val="004618C6"/>
    <w:rsid w:val="0048372F"/>
    <w:rsid w:val="004C211C"/>
    <w:rsid w:val="004E40AA"/>
    <w:rsid w:val="004F2B29"/>
    <w:rsid w:val="004F7E24"/>
    <w:rsid w:val="0050573C"/>
    <w:rsid w:val="00506E72"/>
    <w:rsid w:val="00524854"/>
    <w:rsid w:val="00531AC4"/>
    <w:rsid w:val="00531B73"/>
    <w:rsid w:val="005623BB"/>
    <w:rsid w:val="0056402D"/>
    <w:rsid w:val="00583CCC"/>
    <w:rsid w:val="00590CAB"/>
    <w:rsid w:val="005948E7"/>
    <w:rsid w:val="005A3FF3"/>
    <w:rsid w:val="005B7371"/>
    <w:rsid w:val="00606C17"/>
    <w:rsid w:val="006128D4"/>
    <w:rsid w:val="0061356B"/>
    <w:rsid w:val="006376E8"/>
    <w:rsid w:val="00650BBE"/>
    <w:rsid w:val="0069090B"/>
    <w:rsid w:val="006979A6"/>
    <w:rsid w:val="006C3A62"/>
    <w:rsid w:val="006E0669"/>
    <w:rsid w:val="006F4682"/>
    <w:rsid w:val="006F7B3E"/>
    <w:rsid w:val="007332D9"/>
    <w:rsid w:val="00743975"/>
    <w:rsid w:val="0074524E"/>
    <w:rsid w:val="00781A4C"/>
    <w:rsid w:val="00792E02"/>
    <w:rsid w:val="00796F1D"/>
    <w:rsid w:val="007D7C99"/>
    <w:rsid w:val="007E0DC2"/>
    <w:rsid w:val="007F7437"/>
    <w:rsid w:val="007F796E"/>
    <w:rsid w:val="00826C41"/>
    <w:rsid w:val="00832C20"/>
    <w:rsid w:val="00860956"/>
    <w:rsid w:val="0086574C"/>
    <w:rsid w:val="00876CB3"/>
    <w:rsid w:val="00884667"/>
    <w:rsid w:val="00884CCE"/>
    <w:rsid w:val="008A37DC"/>
    <w:rsid w:val="008A636F"/>
    <w:rsid w:val="008B4748"/>
    <w:rsid w:val="008C48FE"/>
    <w:rsid w:val="008C6199"/>
    <w:rsid w:val="008F2B05"/>
    <w:rsid w:val="00900598"/>
    <w:rsid w:val="00917B9A"/>
    <w:rsid w:val="00983E66"/>
    <w:rsid w:val="00993443"/>
    <w:rsid w:val="00996CE6"/>
    <w:rsid w:val="009A5B7C"/>
    <w:rsid w:val="009D5E6B"/>
    <w:rsid w:val="009E78D6"/>
    <w:rsid w:val="009F226E"/>
    <w:rsid w:val="009F5B56"/>
    <w:rsid w:val="00A153ED"/>
    <w:rsid w:val="00A34D5C"/>
    <w:rsid w:val="00A725C4"/>
    <w:rsid w:val="00AB1AAA"/>
    <w:rsid w:val="00AB3B66"/>
    <w:rsid w:val="00AC5BAB"/>
    <w:rsid w:val="00B245F4"/>
    <w:rsid w:val="00B67541"/>
    <w:rsid w:val="00B83A5A"/>
    <w:rsid w:val="00B93421"/>
    <w:rsid w:val="00B97E55"/>
    <w:rsid w:val="00BD30D2"/>
    <w:rsid w:val="00BD49AF"/>
    <w:rsid w:val="00BD602C"/>
    <w:rsid w:val="00C045ED"/>
    <w:rsid w:val="00C25849"/>
    <w:rsid w:val="00C91CD4"/>
    <w:rsid w:val="00CA3CE9"/>
    <w:rsid w:val="00CA503D"/>
    <w:rsid w:val="00CB66A8"/>
    <w:rsid w:val="00CC14D3"/>
    <w:rsid w:val="00CC1653"/>
    <w:rsid w:val="00D113C5"/>
    <w:rsid w:val="00D30ABB"/>
    <w:rsid w:val="00D51044"/>
    <w:rsid w:val="00D842EC"/>
    <w:rsid w:val="00D868D5"/>
    <w:rsid w:val="00D9445E"/>
    <w:rsid w:val="00D96D7A"/>
    <w:rsid w:val="00D9763F"/>
    <w:rsid w:val="00DC20C5"/>
    <w:rsid w:val="00DD16CE"/>
    <w:rsid w:val="00DE59CA"/>
    <w:rsid w:val="00E1238A"/>
    <w:rsid w:val="00E1569E"/>
    <w:rsid w:val="00EA1B9B"/>
    <w:rsid w:val="00EA3F62"/>
    <w:rsid w:val="00EE0F94"/>
    <w:rsid w:val="00EF04B0"/>
    <w:rsid w:val="00EF1305"/>
    <w:rsid w:val="00EF37BC"/>
    <w:rsid w:val="00F22174"/>
    <w:rsid w:val="00F271D9"/>
    <w:rsid w:val="00F34CE4"/>
    <w:rsid w:val="00F53B12"/>
    <w:rsid w:val="00F773B3"/>
    <w:rsid w:val="00F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9322"/>
  <w15:docId w15:val="{33C3A60D-7B82-4017-B848-99BA064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3FF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Глава 1"/>
    <w:basedOn w:val="a0"/>
    <w:next w:val="a0"/>
    <w:link w:val="10"/>
    <w:qFormat/>
    <w:rsid w:val="005A3F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qFormat/>
    <w:rsid w:val="005A3F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rsid w:val="005A3FF3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1"/>
    <w:link w:val="2"/>
    <w:rsid w:val="005A3FF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">
    <w:name w:val="List Number"/>
    <w:basedOn w:val="a0"/>
    <w:rsid w:val="005A3FF3"/>
    <w:pPr>
      <w:numPr>
        <w:numId w:val="2"/>
      </w:numPr>
      <w:autoSpaceDE w:val="0"/>
      <w:autoSpaceDN w:val="0"/>
      <w:spacing w:before="60"/>
    </w:pPr>
  </w:style>
  <w:style w:type="paragraph" w:customStyle="1" w:styleId="-3">
    <w:name w:val="Пункт-3"/>
    <w:basedOn w:val="a0"/>
    <w:rsid w:val="005A3F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5A3F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5A3F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5A3F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5A3FF3"/>
    <w:pPr>
      <w:numPr>
        <w:ilvl w:val="6"/>
        <w:numId w:val="1"/>
      </w:numPr>
    </w:pPr>
    <w:rPr>
      <w:szCs w:val="24"/>
    </w:rPr>
  </w:style>
  <w:style w:type="paragraph" w:customStyle="1" w:styleId="m">
    <w:name w:val="m_ПростойТекст"/>
    <w:basedOn w:val="a0"/>
    <w:link w:val="m0"/>
    <w:rsid w:val="005A3FF3"/>
    <w:pPr>
      <w:spacing w:line="240" w:lineRule="auto"/>
      <w:ind w:firstLine="0"/>
    </w:pPr>
    <w:rPr>
      <w:sz w:val="24"/>
      <w:szCs w:val="24"/>
    </w:rPr>
  </w:style>
  <w:style w:type="character" w:customStyle="1" w:styleId="m0">
    <w:name w:val="m_ПростойТекст Знак"/>
    <w:basedOn w:val="a1"/>
    <w:link w:val="m"/>
    <w:rsid w:val="005A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E0D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1"/>
    <w:uiPriority w:val="99"/>
    <w:unhideWhenUsed/>
    <w:rsid w:val="009F5B56"/>
    <w:rPr>
      <w:color w:val="0000FF" w:themeColor="hyperlink"/>
      <w:u w:val="single"/>
    </w:rPr>
  </w:style>
  <w:style w:type="paragraph" w:styleId="a5">
    <w:name w:val="Plain Text"/>
    <w:basedOn w:val="a0"/>
    <w:link w:val="a6"/>
    <w:uiPriority w:val="99"/>
    <w:semiHidden/>
    <w:unhideWhenUsed/>
    <w:rsid w:val="00415466"/>
    <w:pPr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6">
    <w:name w:val="Текст Знак"/>
    <w:basedOn w:val="a1"/>
    <w:link w:val="a5"/>
    <w:uiPriority w:val="99"/>
    <w:semiHidden/>
    <w:rsid w:val="00415466"/>
    <w:rPr>
      <w:rFonts w:ascii="Consolas" w:hAnsi="Consolas"/>
      <w:sz w:val="21"/>
      <w:szCs w:val="21"/>
    </w:rPr>
  </w:style>
  <w:style w:type="character" w:styleId="a7">
    <w:name w:val="FollowedHyperlink"/>
    <w:basedOn w:val="a1"/>
    <w:uiPriority w:val="99"/>
    <w:semiHidden/>
    <w:unhideWhenUsed/>
    <w:rsid w:val="001D6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rti.ru/about/hot-li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.rosel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litvinov@aort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467F-AC01-409C-B609-CE7CC36D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Литвинов Александр Владимирович</cp:lastModifiedBy>
  <cp:revision>5</cp:revision>
  <cp:lastPrinted>2012-08-10T10:23:00Z</cp:lastPrinted>
  <dcterms:created xsi:type="dcterms:W3CDTF">2019-04-29T09:11:00Z</dcterms:created>
  <dcterms:modified xsi:type="dcterms:W3CDTF">2019-04-29T09:19:00Z</dcterms:modified>
</cp:coreProperties>
</file>