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EB7" w:rsidRPr="00A0138C" w:rsidRDefault="009B5EB7" w:rsidP="00822505">
      <w:pPr>
        <w:jc w:val="center"/>
        <w:rPr>
          <w:b/>
          <w:sz w:val="24"/>
          <w:szCs w:val="24"/>
        </w:rPr>
      </w:pPr>
    </w:p>
    <w:p w:rsidR="009B5EB7" w:rsidRPr="00A0138C" w:rsidRDefault="009B5EB7" w:rsidP="00822505">
      <w:pPr>
        <w:jc w:val="center"/>
        <w:rPr>
          <w:b/>
          <w:sz w:val="24"/>
          <w:szCs w:val="24"/>
        </w:rPr>
      </w:pPr>
    </w:p>
    <w:p w:rsidR="00F53C3A" w:rsidRPr="00931E98" w:rsidRDefault="004A0833" w:rsidP="008225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Функционально-т</w:t>
      </w:r>
      <w:r w:rsidR="007C3858">
        <w:rPr>
          <w:b/>
          <w:sz w:val="24"/>
          <w:szCs w:val="24"/>
        </w:rPr>
        <w:t>ехническое задание</w:t>
      </w:r>
      <w:r w:rsidR="00931E98" w:rsidRPr="00931E98">
        <w:rPr>
          <w:b/>
          <w:sz w:val="24"/>
          <w:szCs w:val="24"/>
        </w:rPr>
        <w:t xml:space="preserve"> </w:t>
      </w:r>
      <w:r w:rsidR="007C3858">
        <w:rPr>
          <w:b/>
          <w:sz w:val="24"/>
          <w:szCs w:val="24"/>
        </w:rPr>
        <w:t xml:space="preserve">на </w:t>
      </w:r>
      <w:r>
        <w:rPr>
          <w:b/>
          <w:sz w:val="24"/>
          <w:szCs w:val="24"/>
        </w:rPr>
        <w:t>поставку</w:t>
      </w:r>
      <w:r w:rsidR="007C3858">
        <w:rPr>
          <w:b/>
          <w:sz w:val="24"/>
          <w:szCs w:val="24"/>
        </w:rPr>
        <w:t xml:space="preserve"> </w:t>
      </w:r>
      <w:r w:rsidR="00D30CAE">
        <w:rPr>
          <w:b/>
          <w:sz w:val="24"/>
          <w:szCs w:val="24"/>
        </w:rPr>
        <w:t>техники</w:t>
      </w:r>
      <w:r w:rsidR="00931E98" w:rsidRPr="00931E98">
        <w:rPr>
          <w:b/>
          <w:sz w:val="24"/>
          <w:szCs w:val="24"/>
        </w:rPr>
        <w:t>.</w:t>
      </w:r>
    </w:p>
    <w:p w:rsidR="00931E98" w:rsidRPr="007C3858" w:rsidRDefault="00931E98" w:rsidP="00822505">
      <w:pPr>
        <w:jc w:val="center"/>
        <w:rPr>
          <w:b/>
          <w:sz w:val="24"/>
          <w:szCs w:val="24"/>
        </w:rPr>
      </w:pPr>
    </w:p>
    <w:tbl>
      <w:tblPr>
        <w:tblStyle w:val="a3"/>
        <w:tblW w:w="10398" w:type="dxa"/>
        <w:tblInd w:w="-34" w:type="dxa"/>
        <w:tblLook w:val="04A0" w:firstRow="1" w:lastRow="0" w:firstColumn="1" w:lastColumn="0" w:noHBand="0" w:noVBand="1"/>
      </w:tblPr>
      <w:tblGrid>
        <w:gridCol w:w="3717"/>
        <w:gridCol w:w="6681"/>
      </w:tblGrid>
      <w:tr w:rsidR="009B5EB7" w:rsidRPr="00A0138C" w:rsidTr="0012343A">
        <w:trPr>
          <w:trHeight w:val="473"/>
        </w:trPr>
        <w:tc>
          <w:tcPr>
            <w:tcW w:w="10398" w:type="dxa"/>
            <w:gridSpan w:val="2"/>
            <w:hideMark/>
          </w:tcPr>
          <w:p w:rsidR="009B5EB7" w:rsidRPr="00A0138C" w:rsidRDefault="00931E98" w:rsidP="00822505">
            <w:pPr>
              <w:jc w:val="center"/>
              <w:rPr>
                <w:b/>
              </w:rPr>
            </w:pPr>
            <w:r w:rsidRPr="00931E98">
              <w:rPr>
                <w:b/>
              </w:rPr>
              <w:t>1</w:t>
            </w:r>
            <w:r w:rsidR="009B5EB7" w:rsidRPr="00A0138C">
              <w:rPr>
                <w:b/>
              </w:rPr>
              <w:t>. Наименование, место нахождения, почтовый адрес, адрес электронной почты, номер контактного телефона заказчика</w:t>
            </w:r>
          </w:p>
        </w:tc>
      </w:tr>
      <w:tr w:rsidR="009B5EB7" w:rsidRPr="00A0138C" w:rsidTr="0012343A">
        <w:trPr>
          <w:trHeight w:val="230"/>
        </w:trPr>
        <w:tc>
          <w:tcPr>
            <w:tcW w:w="3717" w:type="dxa"/>
            <w:hideMark/>
          </w:tcPr>
          <w:p w:rsidR="009B5EB7" w:rsidRPr="00A0138C" w:rsidRDefault="00931E98" w:rsidP="00822505">
            <w:pPr>
              <w:rPr>
                <w:b/>
              </w:rPr>
            </w:pPr>
            <w:r>
              <w:rPr>
                <w:b/>
              </w:rPr>
              <w:t>1</w:t>
            </w:r>
            <w:r w:rsidR="009B5EB7" w:rsidRPr="00A0138C">
              <w:rPr>
                <w:b/>
              </w:rPr>
              <w:t>.1. Наименование заказчика</w:t>
            </w:r>
          </w:p>
        </w:tc>
        <w:tc>
          <w:tcPr>
            <w:tcW w:w="6681" w:type="dxa"/>
            <w:shd w:val="clear" w:color="auto" w:fill="auto"/>
          </w:tcPr>
          <w:p w:rsidR="009B5EB7" w:rsidRPr="002609E2" w:rsidRDefault="00931E98" w:rsidP="00A509EC">
            <w:r w:rsidRPr="00931E98">
              <w:t xml:space="preserve">АО </w:t>
            </w:r>
            <w:r w:rsidR="00A509EC">
              <w:t>НПК «</w:t>
            </w:r>
            <w:proofErr w:type="spellStart"/>
            <w:r w:rsidR="00A509EC">
              <w:t>ВТиСС</w:t>
            </w:r>
            <w:proofErr w:type="spellEnd"/>
            <w:r w:rsidR="00A509EC">
              <w:t>»</w:t>
            </w:r>
          </w:p>
        </w:tc>
      </w:tr>
      <w:tr w:rsidR="009B5EB7" w:rsidRPr="00A0138C" w:rsidTr="0012343A">
        <w:trPr>
          <w:trHeight w:val="230"/>
        </w:trPr>
        <w:tc>
          <w:tcPr>
            <w:tcW w:w="3717" w:type="dxa"/>
            <w:hideMark/>
          </w:tcPr>
          <w:p w:rsidR="009B5EB7" w:rsidRPr="00A0138C" w:rsidRDefault="00931E98" w:rsidP="00822505">
            <w:pPr>
              <w:rPr>
                <w:b/>
              </w:rPr>
            </w:pPr>
            <w:r>
              <w:rPr>
                <w:b/>
              </w:rPr>
              <w:t>1</w:t>
            </w:r>
            <w:r w:rsidR="009B5EB7" w:rsidRPr="00A0138C">
              <w:rPr>
                <w:b/>
              </w:rPr>
              <w:t>.2. Место нахождения заказчика</w:t>
            </w:r>
          </w:p>
        </w:tc>
        <w:tc>
          <w:tcPr>
            <w:tcW w:w="6681" w:type="dxa"/>
            <w:shd w:val="clear" w:color="auto" w:fill="auto"/>
          </w:tcPr>
          <w:p w:rsidR="009B5EB7" w:rsidRPr="002609E2" w:rsidRDefault="00931E98" w:rsidP="00822505">
            <w:r w:rsidRPr="00931E98">
              <w:t>127083, г. Москва, ул. 8 Марта, д. 10, стр. 1.</w:t>
            </w:r>
          </w:p>
        </w:tc>
      </w:tr>
      <w:tr w:rsidR="009B5EB7" w:rsidRPr="00A0138C" w:rsidTr="0012343A">
        <w:trPr>
          <w:trHeight w:val="230"/>
        </w:trPr>
        <w:tc>
          <w:tcPr>
            <w:tcW w:w="3717" w:type="dxa"/>
            <w:hideMark/>
          </w:tcPr>
          <w:p w:rsidR="009B5EB7" w:rsidRPr="00A0138C" w:rsidRDefault="00931E98" w:rsidP="00822505">
            <w:pPr>
              <w:rPr>
                <w:b/>
              </w:rPr>
            </w:pPr>
            <w:r>
              <w:rPr>
                <w:b/>
              </w:rPr>
              <w:t>1</w:t>
            </w:r>
            <w:r w:rsidR="009B5EB7" w:rsidRPr="00A0138C">
              <w:rPr>
                <w:b/>
              </w:rPr>
              <w:t>.3. Почтовый адрес заказчика</w:t>
            </w:r>
          </w:p>
        </w:tc>
        <w:tc>
          <w:tcPr>
            <w:tcW w:w="6681" w:type="dxa"/>
            <w:shd w:val="clear" w:color="auto" w:fill="auto"/>
          </w:tcPr>
          <w:p w:rsidR="009B5EB7" w:rsidRPr="002609E2" w:rsidRDefault="00931E98" w:rsidP="00822505">
            <w:r w:rsidRPr="00931E98">
              <w:t>127083, г. Москва, ул. 8 Марта, д. 10, стр. 1.</w:t>
            </w:r>
          </w:p>
        </w:tc>
      </w:tr>
      <w:tr w:rsidR="009B5EB7" w:rsidRPr="00A0138C" w:rsidTr="0012343A">
        <w:trPr>
          <w:trHeight w:val="473"/>
        </w:trPr>
        <w:tc>
          <w:tcPr>
            <w:tcW w:w="3717" w:type="dxa"/>
            <w:hideMark/>
          </w:tcPr>
          <w:p w:rsidR="009B5EB7" w:rsidRPr="00A0138C" w:rsidRDefault="00931E98" w:rsidP="00822505">
            <w:pPr>
              <w:rPr>
                <w:b/>
              </w:rPr>
            </w:pPr>
            <w:r>
              <w:rPr>
                <w:b/>
              </w:rPr>
              <w:t>1</w:t>
            </w:r>
            <w:r w:rsidR="009B5EB7" w:rsidRPr="00A0138C">
              <w:rPr>
                <w:b/>
              </w:rPr>
              <w:t>.4. Адрес электронной почты заказчика</w:t>
            </w:r>
          </w:p>
        </w:tc>
        <w:tc>
          <w:tcPr>
            <w:tcW w:w="6681" w:type="dxa"/>
            <w:shd w:val="clear" w:color="auto" w:fill="auto"/>
          </w:tcPr>
          <w:p w:rsidR="009B5EB7" w:rsidRPr="008E30D4" w:rsidRDefault="00A23E9A" w:rsidP="00DF3FA4">
            <w:pPr>
              <w:rPr>
                <w:b/>
                <w:lang w:val="en-US"/>
              </w:rPr>
            </w:pPr>
            <w:hyperlink r:id="rId7" w:history="1">
              <w:r w:rsidR="00DF3FA4" w:rsidRPr="00626258">
                <w:rPr>
                  <w:rStyle w:val="a4"/>
                  <w:b/>
                  <w:lang w:val="en-US"/>
                </w:rPr>
                <w:t>rti_tender@aorti.ru</w:t>
              </w:r>
            </w:hyperlink>
          </w:p>
        </w:tc>
      </w:tr>
      <w:tr w:rsidR="009B5EB7" w:rsidRPr="00A0138C" w:rsidTr="0012343A">
        <w:trPr>
          <w:trHeight w:val="461"/>
        </w:trPr>
        <w:tc>
          <w:tcPr>
            <w:tcW w:w="3717" w:type="dxa"/>
            <w:hideMark/>
          </w:tcPr>
          <w:p w:rsidR="009B5EB7" w:rsidRPr="00A0138C" w:rsidRDefault="00931E98" w:rsidP="00822505">
            <w:pPr>
              <w:rPr>
                <w:b/>
              </w:rPr>
            </w:pPr>
            <w:r>
              <w:rPr>
                <w:b/>
              </w:rPr>
              <w:t>1</w:t>
            </w:r>
            <w:r w:rsidR="009B5EB7" w:rsidRPr="00A0138C">
              <w:rPr>
                <w:b/>
              </w:rPr>
              <w:t>.5. Номер контактного телефона заказчика</w:t>
            </w:r>
            <w:r w:rsidR="009B5EB7" w:rsidRPr="00A0138C">
              <w:t xml:space="preserve"> </w:t>
            </w:r>
          </w:p>
        </w:tc>
        <w:tc>
          <w:tcPr>
            <w:tcW w:w="6681" w:type="dxa"/>
            <w:shd w:val="clear" w:color="auto" w:fill="auto"/>
          </w:tcPr>
          <w:p w:rsidR="009B5EB7" w:rsidRPr="00833CE0" w:rsidRDefault="00833CE0" w:rsidP="00167050">
            <w:pPr>
              <w:rPr>
                <w:b/>
              </w:rPr>
            </w:pPr>
            <w:r>
              <w:rPr>
                <w:b/>
              </w:rPr>
              <w:t>3049</w:t>
            </w:r>
          </w:p>
        </w:tc>
      </w:tr>
      <w:tr w:rsidR="009B5EB7" w:rsidRPr="00A0138C" w:rsidTr="0012343A">
        <w:trPr>
          <w:trHeight w:val="230"/>
        </w:trPr>
        <w:tc>
          <w:tcPr>
            <w:tcW w:w="3717" w:type="dxa"/>
            <w:hideMark/>
          </w:tcPr>
          <w:p w:rsidR="009B5EB7" w:rsidRPr="00A0138C" w:rsidRDefault="00931E98" w:rsidP="00822505">
            <w:pPr>
              <w:rPr>
                <w:b/>
              </w:rPr>
            </w:pPr>
            <w:r>
              <w:rPr>
                <w:b/>
              </w:rPr>
              <w:t>1</w:t>
            </w:r>
            <w:r w:rsidR="009B5EB7" w:rsidRPr="00A0138C">
              <w:rPr>
                <w:b/>
              </w:rPr>
              <w:t>.6. Контактное лицо</w:t>
            </w:r>
          </w:p>
        </w:tc>
        <w:tc>
          <w:tcPr>
            <w:tcW w:w="6681" w:type="dxa"/>
            <w:shd w:val="clear" w:color="auto" w:fill="auto"/>
          </w:tcPr>
          <w:p w:rsidR="009B5EB7" w:rsidRPr="00DF3FA4" w:rsidRDefault="00DF3FA4" w:rsidP="00822505">
            <w:pPr>
              <w:rPr>
                <w:b/>
              </w:rPr>
            </w:pPr>
            <w:proofErr w:type="spellStart"/>
            <w:r>
              <w:rPr>
                <w:b/>
              </w:rPr>
              <w:t>Слетин</w:t>
            </w:r>
            <w:proofErr w:type="spellEnd"/>
            <w:r>
              <w:rPr>
                <w:b/>
              </w:rPr>
              <w:t xml:space="preserve"> Дмитрий Витальевич</w:t>
            </w:r>
          </w:p>
        </w:tc>
      </w:tr>
      <w:tr w:rsidR="009B5EB7" w:rsidRPr="00A0138C" w:rsidTr="0012343A">
        <w:trPr>
          <w:trHeight w:val="473"/>
        </w:trPr>
        <w:tc>
          <w:tcPr>
            <w:tcW w:w="10398" w:type="dxa"/>
            <w:gridSpan w:val="2"/>
            <w:hideMark/>
          </w:tcPr>
          <w:p w:rsidR="009B5EB7" w:rsidRPr="00A0138C" w:rsidRDefault="00931E98" w:rsidP="00C063B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B5EB7" w:rsidRPr="00A0138C">
              <w:rPr>
                <w:b/>
              </w:rPr>
              <w:t xml:space="preserve">. Предмет </w:t>
            </w:r>
            <w:r w:rsidR="00C063BF">
              <w:rPr>
                <w:b/>
              </w:rPr>
              <w:t>поставки</w:t>
            </w:r>
            <w:r w:rsidR="009B5EB7" w:rsidRPr="00A0138C">
              <w:rPr>
                <w:b/>
              </w:rPr>
              <w:t xml:space="preserve"> с указанием количества поставляемого товара, объема выполняемых работ, оказываемых услуг</w:t>
            </w:r>
            <w:r w:rsidR="00AD3D35">
              <w:rPr>
                <w:b/>
              </w:rPr>
              <w:t xml:space="preserve"> и классификация</w:t>
            </w:r>
          </w:p>
        </w:tc>
      </w:tr>
      <w:tr w:rsidR="009B5EB7" w:rsidRPr="00A0138C" w:rsidTr="0012343A">
        <w:trPr>
          <w:trHeight w:val="230"/>
        </w:trPr>
        <w:tc>
          <w:tcPr>
            <w:tcW w:w="3717" w:type="dxa"/>
            <w:shd w:val="clear" w:color="auto" w:fill="FFFFFF" w:themeFill="background1"/>
            <w:hideMark/>
          </w:tcPr>
          <w:p w:rsidR="009B5EB7" w:rsidRPr="00CC4444" w:rsidRDefault="00D768D7" w:rsidP="00C063BF">
            <w:pPr>
              <w:rPr>
                <w:b/>
              </w:rPr>
            </w:pPr>
            <w:r>
              <w:rPr>
                <w:b/>
              </w:rPr>
              <w:t>2</w:t>
            </w:r>
            <w:r w:rsidR="009B5EB7" w:rsidRPr="00CC4444">
              <w:rPr>
                <w:b/>
              </w:rPr>
              <w:t xml:space="preserve">.1. Предмет </w:t>
            </w:r>
            <w:r w:rsidR="00C063BF">
              <w:rPr>
                <w:b/>
              </w:rPr>
              <w:t>поставки</w:t>
            </w:r>
          </w:p>
        </w:tc>
        <w:tc>
          <w:tcPr>
            <w:tcW w:w="6681" w:type="dxa"/>
            <w:shd w:val="clear" w:color="auto" w:fill="auto"/>
          </w:tcPr>
          <w:p w:rsidR="009B5EB7" w:rsidRPr="00DE509C" w:rsidRDefault="00FA6800" w:rsidP="00A509EC">
            <w:r w:rsidRPr="00FA6800">
              <w:t xml:space="preserve">Поставка </w:t>
            </w:r>
            <w:r w:rsidR="00A509EC">
              <w:t>оборудования</w:t>
            </w:r>
          </w:p>
        </w:tc>
      </w:tr>
      <w:tr w:rsidR="009B5EB7" w:rsidRPr="00A0138C" w:rsidTr="0012343A">
        <w:trPr>
          <w:trHeight w:val="169"/>
        </w:trPr>
        <w:tc>
          <w:tcPr>
            <w:tcW w:w="10398" w:type="dxa"/>
            <w:gridSpan w:val="2"/>
            <w:shd w:val="clear" w:color="auto" w:fill="FFFFFF" w:themeFill="background1"/>
          </w:tcPr>
          <w:p w:rsidR="009B5EB7" w:rsidRPr="00A0138C" w:rsidRDefault="00D768D7" w:rsidP="00822505">
            <w:pPr>
              <w:jc w:val="center"/>
              <w:rPr>
                <w:b/>
              </w:rPr>
            </w:pPr>
            <w:r>
              <w:rPr>
                <w:b/>
                <w:bCs/>
              </w:rPr>
              <w:t>2</w:t>
            </w:r>
            <w:r w:rsidR="00AE09F1">
              <w:rPr>
                <w:b/>
                <w:bCs/>
              </w:rPr>
              <w:t>.2. Наименование, характеристики и количество поставляемого товара, выполняемых работ, оказываемых услуг</w:t>
            </w:r>
          </w:p>
        </w:tc>
      </w:tr>
      <w:tr w:rsidR="009B5EB7" w:rsidRPr="00D338FD" w:rsidTr="0012343A">
        <w:trPr>
          <w:trHeight w:val="423"/>
        </w:trPr>
        <w:tc>
          <w:tcPr>
            <w:tcW w:w="10398" w:type="dxa"/>
            <w:gridSpan w:val="2"/>
            <w:shd w:val="clear" w:color="auto" w:fill="auto"/>
          </w:tcPr>
          <w:p w:rsidR="0064040C" w:rsidRDefault="0064040C" w:rsidP="00A44D0C">
            <w:pPr>
              <w:jc w:val="center"/>
              <w:rPr>
                <w:b/>
                <w:bCs/>
              </w:rPr>
            </w:pPr>
          </w:p>
          <w:p w:rsidR="007E7A08" w:rsidRDefault="00AE09F1" w:rsidP="00A44D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закупаемых товаров, их характеристики, количество и разбивка по партиям</w:t>
            </w:r>
          </w:p>
          <w:p w:rsidR="00A509EC" w:rsidRDefault="00A509EC" w:rsidP="00A44D0C">
            <w:pPr>
              <w:jc w:val="center"/>
              <w:rPr>
                <w:b/>
                <w:bCs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1597"/>
              <w:gridCol w:w="5435"/>
              <w:gridCol w:w="780"/>
              <w:gridCol w:w="670"/>
              <w:gridCol w:w="992"/>
            </w:tblGrid>
            <w:tr w:rsidR="00AF3DA6" w:rsidRPr="003F731E" w:rsidTr="00363A17">
              <w:tc>
                <w:tcPr>
                  <w:tcW w:w="6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F3DA6" w:rsidRPr="003F731E" w:rsidRDefault="00AF3DA6" w:rsidP="00AF3DA6">
                  <w:r w:rsidRPr="003F731E">
                    <w:t xml:space="preserve">№ </w:t>
                  </w:r>
                  <w:proofErr w:type="spellStart"/>
                  <w:r w:rsidRPr="003F731E">
                    <w:t>п.п</w:t>
                  </w:r>
                  <w:proofErr w:type="spellEnd"/>
                  <w:r w:rsidRPr="003F731E">
                    <w:t>.</w:t>
                  </w:r>
                </w:p>
              </w:tc>
              <w:tc>
                <w:tcPr>
                  <w:tcW w:w="159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F3DA6" w:rsidRPr="003F731E" w:rsidRDefault="00AF3DA6" w:rsidP="00AF3DA6">
                  <w:pPr>
                    <w:jc w:val="center"/>
                  </w:pPr>
                  <w:r w:rsidRPr="003F731E">
                    <w:t>Наименование</w:t>
                  </w:r>
                </w:p>
              </w:tc>
              <w:tc>
                <w:tcPr>
                  <w:tcW w:w="54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F3DA6" w:rsidRPr="003F731E" w:rsidRDefault="00AF3DA6" w:rsidP="00AF3DA6">
                  <w:pPr>
                    <w:jc w:val="center"/>
                  </w:pPr>
                  <w:r w:rsidRPr="003F731E">
                    <w:t>Описание</w:t>
                  </w:r>
                </w:p>
              </w:tc>
              <w:tc>
                <w:tcPr>
                  <w:tcW w:w="7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F3DA6" w:rsidRPr="003F731E" w:rsidRDefault="00AF3DA6" w:rsidP="00AF3DA6">
                  <w:pPr>
                    <w:jc w:val="center"/>
                  </w:pPr>
                  <w:r w:rsidRPr="003F731E">
                    <w:t>Кол-во</w:t>
                  </w:r>
                </w:p>
              </w:tc>
              <w:tc>
                <w:tcPr>
                  <w:tcW w:w="6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AF3DA6" w:rsidRPr="003F731E" w:rsidRDefault="00AF3DA6" w:rsidP="00AF3DA6">
                  <w:pPr>
                    <w:jc w:val="center"/>
                  </w:pPr>
                  <w:r w:rsidRPr="003F731E">
                    <w:t xml:space="preserve">Цена, </w:t>
                  </w:r>
                  <w:proofErr w:type="spellStart"/>
                  <w:r w:rsidRPr="003F731E">
                    <w:t>руб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AF3DA6" w:rsidRPr="003F731E" w:rsidRDefault="00AF3DA6" w:rsidP="00AF3DA6">
                  <w:pPr>
                    <w:jc w:val="center"/>
                  </w:pPr>
                  <w:r w:rsidRPr="003F731E">
                    <w:t xml:space="preserve">Стоимость,  </w:t>
                  </w:r>
                  <w:proofErr w:type="spellStart"/>
                  <w:r w:rsidRPr="003F731E">
                    <w:t>руб</w:t>
                  </w:r>
                  <w:proofErr w:type="spellEnd"/>
                </w:p>
              </w:tc>
            </w:tr>
            <w:tr w:rsidR="00160269" w:rsidRPr="003F731E" w:rsidTr="00363A17">
              <w:tc>
                <w:tcPr>
                  <w:tcW w:w="10100" w:type="dxa"/>
                  <w:gridSpan w:val="6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60269" w:rsidRPr="003F731E" w:rsidRDefault="00363A17" w:rsidP="0016026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  <w:r w:rsidR="00160269" w:rsidRPr="003F731E">
                    <w:rPr>
                      <w:b/>
                    </w:rPr>
                    <w:t>. Ноутбук</w:t>
                  </w:r>
                </w:p>
              </w:tc>
            </w:tr>
            <w:tr w:rsidR="00160269" w:rsidRPr="003F731E" w:rsidTr="00363A17">
              <w:tc>
                <w:tcPr>
                  <w:tcW w:w="62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60269" w:rsidRPr="003F731E" w:rsidRDefault="00363A17" w:rsidP="00160269">
                  <w:r>
                    <w:t>1</w:t>
                  </w:r>
                  <w:r w:rsidR="00160269" w:rsidRPr="003F731E">
                    <w:t>.1.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60269" w:rsidRPr="003F731E" w:rsidRDefault="00160269" w:rsidP="00160269">
                  <w:pPr>
                    <w:rPr>
                      <w:color w:val="000000"/>
                    </w:rPr>
                  </w:pPr>
                  <w:r w:rsidRPr="003F731E">
                    <w:rPr>
                      <w:color w:val="000000"/>
                    </w:rPr>
                    <w:t>Ноутбук</w:t>
                  </w:r>
                </w:p>
              </w:tc>
              <w:tc>
                <w:tcPr>
                  <w:tcW w:w="54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60269" w:rsidRPr="00592F54" w:rsidRDefault="00160269" w:rsidP="00160269">
                  <w:pPr>
                    <w:rPr>
                      <w:lang w:val="en-US"/>
                    </w:rPr>
                  </w:pPr>
                  <w:r w:rsidRPr="00592F54">
                    <w:rPr>
                      <w:lang w:val="en-US"/>
                    </w:rPr>
                    <w:t xml:space="preserve">Lenovo ThinkPad </w:t>
                  </w:r>
                </w:p>
                <w:p w:rsidR="00160269" w:rsidRPr="00592F54" w:rsidRDefault="00160269" w:rsidP="00160269">
                  <w:pPr>
                    <w:rPr>
                      <w:b/>
                      <w:color w:val="000000"/>
                      <w:lang w:val="en-US"/>
                    </w:rPr>
                  </w:pPr>
                  <w:r w:rsidRPr="00592F54">
                    <w:rPr>
                      <w:lang w:val="en-US"/>
                    </w:rPr>
                    <w:t xml:space="preserve">X280 (i5-8250U/8Gb/256SSD/W10P/3yk) </w:t>
                  </w:r>
                  <w:proofErr w:type="spellStart"/>
                  <w:r w:rsidRPr="00592F54">
                    <w:rPr>
                      <w:lang w:val="en-US"/>
                    </w:rPr>
                    <w:t>p/n</w:t>
                  </w:r>
                  <w:proofErr w:type="spellEnd"/>
                  <w:r w:rsidRPr="00592F54">
                    <w:rPr>
                      <w:lang w:val="en-US"/>
                    </w:rPr>
                    <w:t>  (20KESBFU00)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60269" w:rsidRPr="00160269" w:rsidRDefault="00C817E6" w:rsidP="00160269">
                  <w:pPr>
                    <w:rPr>
                      <w:bCs/>
                      <w:color w:val="000000"/>
                    </w:rPr>
                  </w:pPr>
                  <w:r w:rsidRPr="00A23E9A">
                    <w:rPr>
                      <w:bCs/>
                      <w:color w:val="000000"/>
                      <w:lang w:val="en-US"/>
                    </w:rPr>
                    <w:t xml:space="preserve">    </w:t>
                  </w:r>
                  <w:r>
                    <w:rPr>
                      <w:bCs/>
                      <w:color w:val="000000"/>
                    </w:rPr>
                    <w:t>9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160269" w:rsidRPr="00160269" w:rsidRDefault="00160269" w:rsidP="00160269">
                  <w:pPr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160269" w:rsidRPr="00160269" w:rsidRDefault="00160269" w:rsidP="00160269">
                  <w:pPr>
                    <w:rPr>
                      <w:bCs/>
                      <w:color w:val="000000"/>
                    </w:rPr>
                  </w:pPr>
                </w:p>
              </w:tc>
            </w:tr>
            <w:tr w:rsidR="00160269" w:rsidRPr="00287C99" w:rsidTr="00363A17">
              <w:tc>
                <w:tcPr>
                  <w:tcW w:w="62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60269" w:rsidRPr="003F731E" w:rsidRDefault="00160269" w:rsidP="00160269"/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60269" w:rsidRPr="003F731E" w:rsidRDefault="00160269" w:rsidP="00160269">
                  <w:pPr>
                    <w:rPr>
                      <w:color w:val="000000"/>
                    </w:rPr>
                  </w:pPr>
                  <w:r w:rsidRPr="003F731E">
                    <w:rPr>
                      <w:color w:val="000000"/>
                    </w:rPr>
                    <w:t>Ноутбук</w:t>
                  </w:r>
                </w:p>
              </w:tc>
              <w:tc>
                <w:tcPr>
                  <w:tcW w:w="54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60269" w:rsidRPr="00741018" w:rsidRDefault="00741018" w:rsidP="00160269">
                  <w:pPr>
                    <w:rPr>
                      <w:lang w:val="en-US"/>
                    </w:rPr>
                  </w:pPr>
                  <w:r w:rsidRPr="00741018">
                    <w:rPr>
                      <w:lang w:val="en-US"/>
                    </w:rPr>
                    <w:t>Lenovo ThinkPad T580 15", IPS, Intel Core i7 8550U 1.8ГГц, 16Гб, 512Гб SSD, Intel UHD Graphics 620, Windows 10 Professional (20L90025RT)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60269" w:rsidRPr="00160269" w:rsidRDefault="00363A17" w:rsidP="00C817E6">
                  <w:pPr>
                    <w:rPr>
                      <w:bCs/>
                      <w:color w:val="000000"/>
                    </w:rPr>
                  </w:pPr>
                  <w:r w:rsidRPr="00741018">
                    <w:rPr>
                      <w:bCs/>
                      <w:color w:val="000000"/>
                      <w:lang w:val="en-US"/>
                    </w:rPr>
                    <w:t xml:space="preserve">  </w:t>
                  </w:r>
                  <w:r w:rsidR="00C817E6" w:rsidRPr="00A23E9A">
                    <w:rPr>
                      <w:bCs/>
                      <w:color w:val="000000"/>
                      <w:lang w:val="en-US"/>
                    </w:rPr>
                    <w:t xml:space="preserve">  </w:t>
                  </w:r>
                  <w:r w:rsidR="00C817E6">
                    <w:rPr>
                      <w:bCs/>
                      <w:color w:val="00000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160269" w:rsidRPr="00160269" w:rsidRDefault="00160269" w:rsidP="00741018">
                  <w:pPr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160269" w:rsidRPr="00160269" w:rsidRDefault="00160269" w:rsidP="00C817E6">
                  <w:pPr>
                    <w:widowControl/>
                    <w:autoSpaceDE/>
                    <w:autoSpaceDN/>
                    <w:adjustRightInd/>
                    <w:rPr>
                      <w:bCs/>
                      <w:color w:val="000000"/>
                    </w:rPr>
                  </w:pPr>
                </w:p>
              </w:tc>
            </w:tr>
            <w:tr w:rsidR="00160269" w:rsidRPr="003F731E" w:rsidTr="00363A17">
              <w:tc>
                <w:tcPr>
                  <w:tcW w:w="10100" w:type="dxa"/>
                  <w:gridSpan w:val="6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60269" w:rsidRPr="003F731E" w:rsidRDefault="00160269" w:rsidP="00160269">
                  <w:pPr>
                    <w:jc w:val="center"/>
                  </w:pPr>
                </w:p>
              </w:tc>
            </w:tr>
            <w:tr w:rsidR="00363A17" w:rsidRPr="00160269" w:rsidTr="00363A17">
              <w:tc>
                <w:tcPr>
                  <w:tcW w:w="62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63A17" w:rsidRPr="003F731E" w:rsidRDefault="00363A17" w:rsidP="00363A17">
                  <w:r>
                    <w:t>2</w:t>
                  </w:r>
                  <w:r w:rsidRPr="003F731E">
                    <w:t>.</w:t>
                  </w:r>
                  <w:r>
                    <w:t>1</w:t>
                  </w:r>
                  <w:r w:rsidRPr="003F731E">
                    <w:t>.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63A17" w:rsidRDefault="00363A17" w:rsidP="00363A17">
                  <w:pPr>
                    <w:spacing w:line="276" w:lineRule="auto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Док-станция для ноутбука</w:t>
                  </w:r>
                </w:p>
              </w:tc>
              <w:tc>
                <w:tcPr>
                  <w:tcW w:w="54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63A17" w:rsidRDefault="00363A17" w:rsidP="00363A17">
                  <w:pPr>
                    <w:spacing w:line="276" w:lineRule="auto"/>
                    <w:rPr>
                      <w:color w:val="000000"/>
                      <w:lang w:val="en-US" w:eastAsia="en-US"/>
                    </w:rPr>
                  </w:pPr>
                  <w:r>
                    <w:rPr>
                      <w:color w:val="000000"/>
                      <w:lang w:val="en-US" w:eastAsia="en-US"/>
                    </w:rPr>
                    <w:t>Lenovo ThinkPad Ultra Dock (40AJ0135EU)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63A17" w:rsidRPr="00160269" w:rsidRDefault="00C817E6" w:rsidP="00363A17">
                  <w:pPr>
                    <w:rPr>
                      <w:bCs/>
                      <w:color w:val="000000"/>
                    </w:rPr>
                  </w:pPr>
                  <w:r w:rsidRPr="00A23E9A">
                    <w:rPr>
                      <w:bCs/>
                      <w:color w:val="000000"/>
                      <w:lang w:val="en-US"/>
                    </w:rPr>
                    <w:t xml:space="preserve">  </w:t>
                  </w:r>
                  <w:r>
                    <w:rPr>
                      <w:bCs/>
                      <w:color w:val="000000"/>
                    </w:rPr>
                    <w:t>16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63A17" w:rsidRPr="00160269" w:rsidRDefault="00363A17" w:rsidP="00363A17">
                  <w:pPr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63A17" w:rsidRPr="00160269" w:rsidRDefault="00363A17" w:rsidP="00C817E6">
                  <w:pPr>
                    <w:widowControl/>
                    <w:autoSpaceDE/>
                    <w:autoSpaceDN/>
                    <w:adjustRightInd/>
                    <w:rPr>
                      <w:bCs/>
                      <w:color w:val="000000"/>
                    </w:rPr>
                  </w:pPr>
                </w:p>
              </w:tc>
            </w:tr>
            <w:tr w:rsidR="00160269" w:rsidRPr="003F731E" w:rsidTr="00363A17">
              <w:tc>
                <w:tcPr>
                  <w:tcW w:w="9108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60269" w:rsidRPr="003F731E" w:rsidRDefault="00160269" w:rsidP="00160269">
                  <w:pPr>
                    <w:jc w:val="right"/>
                    <w:rPr>
                      <w:b/>
                    </w:rPr>
                  </w:pPr>
                  <w:r w:rsidRPr="003F731E">
                    <w:rPr>
                      <w:b/>
                    </w:rPr>
                    <w:t>Итого: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160269" w:rsidRPr="00A509EC" w:rsidRDefault="00C817E6" w:rsidP="00A23E9A">
                  <w:pPr>
                    <w:widowControl/>
                    <w:autoSpaceDE/>
                    <w:autoSpaceDN/>
                    <w:adjustRightInd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 </w:t>
                  </w:r>
                </w:p>
              </w:tc>
            </w:tr>
            <w:tr w:rsidR="00160269" w:rsidRPr="003F731E" w:rsidTr="00363A17">
              <w:tc>
                <w:tcPr>
                  <w:tcW w:w="10100" w:type="dxa"/>
                  <w:gridSpan w:val="6"/>
                  <w:tcBorders>
                    <w:top w:val="single" w:sz="4" w:space="0" w:color="auto"/>
                  </w:tcBorders>
                </w:tcPr>
                <w:p w:rsidR="00A509EC" w:rsidRDefault="00160269" w:rsidP="0064040C">
                  <w:pPr>
                    <w:ind w:left="31"/>
                  </w:pPr>
                  <w:r w:rsidRPr="003F731E">
                    <w:t xml:space="preserve">На основании полученных цен и условий, будет осуществлена поставка в </w:t>
                  </w:r>
                  <w:r w:rsidR="00A509EC" w:rsidRPr="00931E98">
                    <w:t xml:space="preserve">АО </w:t>
                  </w:r>
                  <w:r w:rsidR="00A509EC">
                    <w:t>НПК «</w:t>
                  </w:r>
                  <w:proofErr w:type="spellStart"/>
                  <w:r w:rsidR="00A509EC">
                    <w:t>ВТиСС</w:t>
                  </w:r>
                  <w:proofErr w:type="spellEnd"/>
                  <w:r w:rsidR="00A509EC">
                    <w:t>»</w:t>
                  </w:r>
                </w:p>
                <w:p w:rsidR="0064040C" w:rsidRPr="003F731E" w:rsidRDefault="0064040C" w:rsidP="0064040C">
                  <w:pPr>
                    <w:ind w:left="31"/>
                  </w:pPr>
                </w:p>
              </w:tc>
            </w:tr>
          </w:tbl>
          <w:p w:rsidR="006C70F9" w:rsidRPr="006C70F9" w:rsidRDefault="006C70F9" w:rsidP="00090A06"/>
        </w:tc>
      </w:tr>
      <w:tr w:rsidR="009B5EB7" w:rsidRPr="00A0138C" w:rsidTr="0012343A">
        <w:trPr>
          <w:trHeight w:val="230"/>
        </w:trPr>
        <w:tc>
          <w:tcPr>
            <w:tcW w:w="10398" w:type="dxa"/>
            <w:gridSpan w:val="2"/>
            <w:shd w:val="clear" w:color="auto" w:fill="FFFFFF" w:themeFill="background1"/>
            <w:hideMark/>
          </w:tcPr>
          <w:p w:rsidR="009B5EB7" w:rsidRPr="00A0138C" w:rsidRDefault="00D768D7" w:rsidP="00822505">
            <w:pPr>
              <w:jc w:val="center"/>
            </w:pPr>
            <w:r>
              <w:rPr>
                <w:b/>
              </w:rPr>
              <w:t>3</w:t>
            </w:r>
            <w:r w:rsidR="009B5EB7" w:rsidRPr="00A0138C">
              <w:rPr>
                <w:b/>
              </w:rPr>
              <w:t xml:space="preserve">. </w:t>
            </w:r>
            <w:r w:rsidR="00983B61" w:rsidRPr="00A0138C">
              <w:rPr>
                <w:b/>
              </w:rPr>
              <w:t>Место</w:t>
            </w:r>
            <w:r w:rsidR="00983B61" w:rsidRPr="00983B61">
              <w:rPr>
                <w:b/>
              </w:rPr>
              <w:t xml:space="preserve"> </w:t>
            </w:r>
            <w:r w:rsidR="00983B61">
              <w:rPr>
                <w:b/>
              </w:rPr>
              <w:t>и</w:t>
            </w:r>
            <w:r w:rsidR="00983B61" w:rsidRPr="00A0138C">
              <w:rPr>
                <w:b/>
              </w:rPr>
              <w:t xml:space="preserve"> условия поставки товара, выполнения работы, оказания услуги</w:t>
            </w:r>
          </w:p>
        </w:tc>
      </w:tr>
      <w:tr w:rsidR="003A3DCC" w:rsidRPr="00A0138C" w:rsidTr="00C50773">
        <w:trPr>
          <w:trHeight w:val="150"/>
        </w:trPr>
        <w:tc>
          <w:tcPr>
            <w:tcW w:w="103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A3DCC" w:rsidRPr="002C695F" w:rsidRDefault="00D768D7" w:rsidP="002C695F">
            <w:pPr>
              <w:jc w:val="center"/>
              <w:rPr>
                <w:sz w:val="24"/>
                <w:szCs w:val="24"/>
              </w:rPr>
            </w:pPr>
            <w:r w:rsidRPr="00931E98">
              <w:t>г. Москва, ул. 8 Марта, д. 10, стр. 1.</w:t>
            </w:r>
          </w:p>
        </w:tc>
      </w:tr>
      <w:tr w:rsidR="003A3DCC" w:rsidRPr="00A0138C" w:rsidTr="0012343A">
        <w:trPr>
          <w:trHeight w:val="149"/>
        </w:trPr>
        <w:tc>
          <w:tcPr>
            <w:tcW w:w="10398" w:type="dxa"/>
            <w:gridSpan w:val="2"/>
          </w:tcPr>
          <w:p w:rsidR="003A3DCC" w:rsidRPr="00A0138C" w:rsidRDefault="00D768D7" w:rsidP="00744F8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3A3DCC" w:rsidRPr="00A0138C">
              <w:rPr>
                <w:b/>
              </w:rPr>
              <w:t>. Установленные заказчиком требования к качеству, техническим характеристикам товара, к их безопасности, к функциональным характеристикам (потребительским свойствам) товара, к размерам, упаковке, отгрузке товара, и иные требования, связанные с определением соо</w:t>
            </w:r>
            <w:r w:rsidR="00744F8A">
              <w:rPr>
                <w:b/>
              </w:rPr>
              <w:t>тветствия поставляемого товара</w:t>
            </w:r>
          </w:p>
        </w:tc>
      </w:tr>
      <w:tr w:rsidR="003A3DCC" w:rsidRPr="00A0138C" w:rsidTr="00750A53">
        <w:trPr>
          <w:trHeight w:val="210"/>
        </w:trPr>
        <w:tc>
          <w:tcPr>
            <w:tcW w:w="10398" w:type="dxa"/>
            <w:gridSpan w:val="2"/>
            <w:shd w:val="clear" w:color="auto" w:fill="auto"/>
          </w:tcPr>
          <w:p w:rsidR="004A0833" w:rsidRDefault="00D768D7" w:rsidP="0087097B">
            <w:pPr>
              <w:pStyle w:val="aa"/>
              <w:tabs>
                <w:tab w:val="left" w:pos="993"/>
              </w:tabs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</w:t>
            </w:r>
            <w:r w:rsidR="003A3DCC">
              <w:rPr>
                <w:iCs/>
                <w:sz w:val="20"/>
                <w:szCs w:val="20"/>
              </w:rPr>
              <w:t>.</w:t>
            </w:r>
            <w:r w:rsidR="003A3DCC" w:rsidRPr="00BB18BA">
              <w:rPr>
                <w:iCs/>
                <w:sz w:val="20"/>
                <w:szCs w:val="20"/>
              </w:rPr>
              <w:t>1</w:t>
            </w:r>
            <w:r w:rsidR="003A3DCC">
              <w:rPr>
                <w:iCs/>
                <w:sz w:val="20"/>
                <w:szCs w:val="20"/>
              </w:rPr>
              <w:t>.</w:t>
            </w:r>
            <w:r w:rsidR="003A3DCC" w:rsidRPr="00A935BC">
              <w:rPr>
                <w:iCs/>
                <w:sz w:val="20"/>
                <w:szCs w:val="20"/>
              </w:rPr>
              <w:t xml:space="preserve"> </w:t>
            </w:r>
            <w:r w:rsidR="00D65C96">
              <w:rPr>
                <w:iCs/>
                <w:sz w:val="20"/>
                <w:szCs w:val="20"/>
              </w:rPr>
              <w:t xml:space="preserve">При поставке товара указанный в пунктах </w:t>
            </w:r>
            <w:r w:rsidR="00167050">
              <w:rPr>
                <w:iCs/>
                <w:sz w:val="20"/>
                <w:szCs w:val="20"/>
              </w:rPr>
              <w:t>1</w:t>
            </w:r>
            <w:r w:rsidR="00D65C96">
              <w:rPr>
                <w:iCs/>
                <w:sz w:val="20"/>
                <w:szCs w:val="20"/>
              </w:rPr>
              <w:t>.</w:t>
            </w:r>
            <w:r w:rsidR="00167050">
              <w:rPr>
                <w:iCs/>
                <w:sz w:val="20"/>
                <w:szCs w:val="20"/>
              </w:rPr>
              <w:t>1</w:t>
            </w:r>
            <w:r w:rsidR="00D65C96">
              <w:rPr>
                <w:iCs/>
                <w:sz w:val="20"/>
                <w:szCs w:val="20"/>
              </w:rPr>
              <w:t xml:space="preserve"> – </w:t>
            </w:r>
            <w:r w:rsidR="00167050">
              <w:rPr>
                <w:iCs/>
                <w:sz w:val="20"/>
                <w:szCs w:val="20"/>
              </w:rPr>
              <w:t>2</w:t>
            </w:r>
            <w:r w:rsidR="00D65C96">
              <w:rPr>
                <w:iCs/>
                <w:sz w:val="20"/>
                <w:szCs w:val="20"/>
              </w:rPr>
              <w:t>.</w:t>
            </w:r>
            <w:r w:rsidR="004A0833">
              <w:rPr>
                <w:iCs/>
                <w:sz w:val="20"/>
                <w:szCs w:val="20"/>
              </w:rPr>
              <w:t>1</w:t>
            </w:r>
            <w:r w:rsidR="00167050">
              <w:rPr>
                <w:iCs/>
                <w:sz w:val="20"/>
                <w:szCs w:val="20"/>
              </w:rPr>
              <w:t xml:space="preserve"> </w:t>
            </w:r>
            <w:r w:rsidR="00D65C96">
              <w:rPr>
                <w:iCs/>
                <w:sz w:val="20"/>
                <w:szCs w:val="20"/>
              </w:rPr>
              <w:t>не предусмотрена поставка «эквивалентного» товара</w:t>
            </w:r>
            <w:r w:rsidR="004A0833">
              <w:rPr>
                <w:iCs/>
                <w:sz w:val="20"/>
                <w:szCs w:val="20"/>
              </w:rPr>
              <w:t>.</w:t>
            </w:r>
          </w:p>
          <w:p w:rsidR="003A3DCC" w:rsidRDefault="00D768D7" w:rsidP="0087097B">
            <w:pPr>
              <w:pStyle w:val="aa"/>
              <w:tabs>
                <w:tab w:val="left" w:pos="993"/>
              </w:tabs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</w:t>
            </w:r>
            <w:r w:rsidR="00220277">
              <w:rPr>
                <w:iCs/>
                <w:sz w:val="20"/>
                <w:szCs w:val="20"/>
              </w:rPr>
              <w:t xml:space="preserve">.2. </w:t>
            </w:r>
            <w:r w:rsidR="003A3DCC" w:rsidRPr="00541E9E">
              <w:rPr>
                <w:iCs/>
                <w:sz w:val="20"/>
                <w:szCs w:val="20"/>
              </w:rPr>
              <w:t>Поставляем</w:t>
            </w:r>
            <w:r w:rsidR="003A3DCC">
              <w:rPr>
                <w:iCs/>
                <w:sz w:val="20"/>
                <w:szCs w:val="20"/>
              </w:rPr>
              <w:t>ый</w:t>
            </w:r>
            <w:r w:rsidR="003A3DCC" w:rsidRPr="00541E9E">
              <w:rPr>
                <w:iCs/>
                <w:sz w:val="20"/>
                <w:szCs w:val="20"/>
              </w:rPr>
              <w:t xml:space="preserve"> </w:t>
            </w:r>
            <w:r w:rsidR="003A3DCC">
              <w:rPr>
                <w:iCs/>
                <w:sz w:val="20"/>
                <w:szCs w:val="20"/>
              </w:rPr>
              <w:t>товар должен</w:t>
            </w:r>
            <w:r w:rsidR="003A3DCC" w:rsidRPr="00541E9E">
              <w:rPr>
                <w:iCs/>
                <w:sz w:val="20"/>
                <w:szCs w:val="20"/>
              </w:rPr>
              <w:t xml:space="preserve"> быть нов</w:t>
            </w:r>
            <w:r w:rsidR="003A3DCC">
              <w:rPr>
                <w:iCs/>
                <w:sz w:val="20"/>
                <w:szCs w:val="20"/>
              </w:rPr>
              <w:t>ы</w:t>
            </w:r>
            <w:r w:rsidR="003A3DCC" w:rsidRPr="00541E9E">
              <w:rPr>
                <w:iCs/>
                <w:sz w:val="20"/>
                <w:szCs w:val="20"/>
              </w:rPr>
              <w:t>й, неиспользованн</w:t>
            </w:r>
            <w:r w:rsidR="003A3DCC">
              <w:rPr>
                <w:iCs/>
                <w:sz w:val="20"/>
                <w:szCs w:val="20"/>
              </w:rPr>
              <w:t>ый, представлять собой новейшие</w:t>
            </w:r>
            <w:r w:rsidR="003A3DCC" w:rsidRPr="0088067B">
              <w:rPr>
                <w:iCs/>
                <w:sz w:val="20"/>
                <w:szCs w:val="20"/>
              </w:rPr>
              <w:t xml:space="preserve"> </w:t>
            </w:r>
            <w:r w:rsidR="003A3DCC" w:rsidRPr="00541E9E">
              <w:rPr>
                <w:iCs/>
                <w:sz w:val="20"/>
                <w:szCs w:val="20"/>
              </w:rPr>
              <w:t xml:space="preserve">модели, отражающие все последние модификации дизайна и материалов, </w:t>
            </w:r>
            <w:r w:rsidR="003A3DCC" w:rsidRPr="00541E9E">
              <w:rPr>
                <w:b/>
                <w:iCs/>
                <w:sz w:val="20"/>
                <w:szCs w:val="20"/>
              </w:rPr>
              <w:t>соответствовать ГОСТам и ТУ, что должно быть подтверждено соответствующими документами.</w:t>
            </w:r>
            <w:r w:rsidR="003A3DCC" w:rsidRPr="00541E9E">
              <w:rPr>
                <w:iCs/>
                <w:sz w:val="20"/>
                <w:szCs w:val="20"/>
              </w:rPr>
              <w:t xml:space="preserve"> </w:t>
            </w:r>
            <w:r w:rsidR="003A3DCC">
              <w:rPr>
                <w:iCs/>
                <w:sz w:val="20"/>
                <w:szCs w:val="20"/>
              </w:rPr>
              <w:t>Товар</w:t>
            </w:r>
            <w:r w:rsidR="003A3DCC" w:rsidRPr="00541E9E">
              <w:rPr>
                <w:iCs/>
                <w:sz w:val="20"/>
                <w:szCs w:val="20"/>
              </w:rPr>
              <w:t xml:space="preserve"> долж</w:t>
            </w:r>
            <w:r w:rsidR="003A3DCC">
              <w:rPr>
                <w:iCs/>
                <w:sz w:val="20"/>
                <w:szCs w:val="20"/>
              </w:rPr>
              <w:t>е</w:t>
            </w:r>
            <w:r w:rsidR="003A3DCC" w:rsidRPr="00541E9E">
              <w:rPr>
                <w:iCs/>
                <w:sz w:val="20"/>
                <w:szCs w:val="20"/>
              </w:rPr>
              <w:t>н иметь гарантийный срок эксплуатации.</w:t>
            </w:r>
          </w:p>
          <w:p w:rsidR="003A3DCC" w:rsidRDefault="00D768D7" w:rsidP="0087097B">
            <w:pPr>
              <w:jc w:val="both"/>
            </w:pPr>
            <w:r>
              <w:t>4</w:t>
            </w:r>
            <w:r w:rsidR="003A3DCC">
              <w:t>.</w:t>
            </w:r>
            <w:r w:rsidR="00744F8A">
              <w:t>3</w:t>
            </w:r>
            <w:r w:rsidR="003A3DCC">
              <w:t>.</w:t>
            </w:r>
            <w:r w:rsidR="003A3DCC" w:rsidRPr="00A935BC">
              <w:t xml:space="preserve"> </w:t>
            </w:r>
            <w:r w:rsidR="003A3DCC">
              <w:t xml:space="preserve"> </w:t>
            </w:r>
            <w:r w:rsidR="003A3DCC" w:rsidRPr="00A5608A">
              <w:t>Товар должен отвечать требованиям санитарно-эпидемиологических норм.</w:t>
            </w:r>
          </w:p>
          <w:p w:rsidR="003A3DCC" w:rsidRDefault="00D768D7" w:rsidP="0087097B">
            <w:pPr>
              <w:jc w:val="both"/>
            </w:pPr>
            <w:r>
              <w:t>4</w:t>
            </w:r>
            <w:r w:rsidR="003A3DCC">
              <w:t>.</w:t>
            </w:r>
            <w:r w:rsidR="00744F8A">
              <w:t>4</w:t>
            </w:r>
            <w:r w:rsidR="003A3DCC">
              <w:t xml:space="preserve">. </w:t>
            </w:r>
            <w:r w:rsidR="003A3DCC" w:rsidRPr="008D6D91">
              <w:t>На товаре не должно быть следов механических повреждений, а также иных несоответствий официальному описанию поставляемого товара.</w:t>
            </w:r>
          </w:p>
          <w:p w:rsidR="003A3DCC" w:rsidRDefault="00D768D7" w:rsidP="0087097B">
            <w:pPr>
              <w:pStyle w:val="aa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A3DCC">
              <w:rPr>
                <w:sz w:val="20"/>
                <w:szCs w:val="20"/>
              </w:rPr>
              <w:t>.</w:t>
            </w:r>
            <w:r w:rsidR="00744F8A">
              <w:rPr>
                <w:sz w:val="20"/>
                <w:szCs w:val="20"/>
              </w:rPr>
              <w:t>5</w:t>
            </w:r>
            <w:r w:rsidR="003A3DCC">
              <w:rPr>
                <w:sz w:val="20"/>
                <w:szCs w:val="20"/>
              </w:rPr>
              <w:t xml:space="preserve">. </w:t>
            </w:r>
            <w:r w:rsidR="003A3DCC" w:rsidRPr="00A23C21">
              <w:rPr>
                <w:sz w:val="20"/>
                <w:szCs w:val="20"/>
              </w:rPr>
              <w:t>Товар поставляется поставщиком в оригинальной заводской упаковке, которая должна обеспечить его сохранность, товарный вид, предохранять от всякого рода повреждений при транспортировке.</w:t>
            </w:r>
          </w:p>
          <w:p w:rsidR="003A3DCC" w:rsidRPr="00F064D0" w:rsidRDefault="00D768D7" w:rsidP="00744F8A">
            <w:pPr>
              <w:pStyle w:val="aa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A3DCC">
              <w:rPr>
                <w:sz w:val="20"/>
                <w:szCs w:val="20"/>
              </w:rPr>
              <w:t>.</w:t>
            </w:r>
            <w:r w:rsidR="00744F8A">
              <w:rPr>
                <w:sz w:val="20"/>
                <w:szCs w:val="20"/>
              </w:rPr>
              <w:t>6</w:t>
            </w:r>
            <w:r w:rsidR="003A3DCC">
              <w:rPr>
                <w:sz w:val="20"/>
                <w:szCs w:val="20"/>
              </w:rPr>
              <w:t xml:space="preserve">. </w:t>
            </w:r>
            <w:r w:rsidR="003A3DCC" w:rsidRPr="00541E9E">
              <w:rPr>
                <w:sz w:val="20"/>
                <w:szCs w:val="20"/>
              </w:rPr>
              <w:t>Поставляем</w:t>
            </w:r>
            <w:r w:rsidR="003A3DCC">
              <w:rPr>
                <w:sz w:val="20"/>
                <w:szCs w:val="20"/>
              </w:rPr>
              <w:t>ый товар</w:t>
            </w:r>
            <w:r w:rsidR="003A3DCC" w:rsidRPr="00541E9E">
              <w:rPr>
                <w:sz w:val="20"/>
                <w:szCs w:val="20"/>
              </w:rPr>
              <w:t xml:space="preserve"> долж</w:t>
            </w:r>
            <w:r w:rsidR="003A3DCC">
              <w:rPr>
                <w:sz w:val="20"/>
                <w:szCs w:val="20"/>
              </w:rPr>
              <w:t>е</w:t>
            </w:r>
            <w:r w:rsidR="003A3DCC" w:rsidRPr="00541E9E">
              <w:rPr>
                <w:sz w:val="20"/>
                <w:szCs w:val="20"/>
              </w:rPr>
              <w:t>н сопровождаться паспортами, описаниями, драйверами и инструкциями по эксплуатации на русском языке.</w:t>
            </w:r>
          </w:p>
        </w:tc>
      </w:tr>
      <w:tr w:rsidR="00C239B5" w:rsidRPr="00A0138C" w:rsidTr="00750A53">
        <w:trPr>
          <w:trHeight w:val="210"/>
        </w:trPr>
        <w:tc>
          <w:tcPr>
            <w:tcW w:w="10398" w:type="dxa"/>
            <w:gridSpan w:val="2"/>
            <w:shd w:val="clear" w:color="auto" w:fill="auto"/>
          </w:tcPr>
          <w:p w:rsidR="00C239B5" w:rsidRPr="00A0138C" w:rsidRDefault="00C239B5" w:rsidP="00C239B5">
            <w:pPr>
              <w:jc w:val="center"/>
            </w:pPr>
            <w:r>
              <w:rPr>
                <w:b/>
              </w:rPr>
              <w:t xml:space="preserve">5. </w:t>
            </w:r>
            <w:r w:rsidRPr="00A0138C">
              <w:rPr>
                <w:b/>
              </w:rPr>
              <w:t>Сроки (периоды)</w:t>
            </w:r>
            <w:r>
              <w:rPr>
                <w:b/>
              </w:rPr>
              <w:t xml:space="preserve"> и условия</w:t>
            </w:r>
            <w:r w:rsidRPr="00A0138C">
              <w:rPr>
                <w:b/>
              </w:rPr>
              <w:t xml:space="preserve"> поставки товара, выполнения работы, оказания услуги</w:t>
            </w:r>
          </w:p>
        </w:tc>
      </w:tr>
      <w:tr w:rsidR="00C239B5" w:rsidRPr="00A0138C" w:rsidTr="00750A53">
        <w:trPr>
          <w:trHeight w:val="210"/>
        </w:trPr>
        <w:tc>
          <w:tcPr>
            <w:tcW w:w="10398" w:type="dxa"/>
            <w:gridSpan w:val="2"/>
            <w:shd w:val="clear" w:color="auto" w:fill="auto"/>
          </w:tcPr>
          <w:p w:rsidR="00C239B5" w:rsidRDefault="00C239B5" w:rsidP="00C239B5">
            <w:pPr>
              <w:jc w:val="both"/>
            </w:pPr>
            <w:r>
              <w:t>Товар доставляется усилиями Поставщика и за его счет.</w:t>
            </w:r>
          </w:p>
          <w:p w:rsidR="00C239B5" w:rsidRDefault="00C239B5" w:rsidP="00C239B5">
            <w:r w:rsidRPr="00E75653">
              <w:t>Товар долж</w:t>
            </w:r>
            <w:r>
              <w:t>е</w:t>
            </w:r>
            <w:r w:rsidRPr="00E75653">
              <w:t xml:space="preserve">н поступить на склад Заказчика не позднее </w:t>
            </w:r>
            <w:r w:rsidR="00DF3FA4">
              <w:t>30</w:t>
            </w:r>
            <w:r>
              <w:t xml:space="preserve"> календарных </w:t>
            </w:r>
            <w:r w:rsidRPr="00E75653">
              <w:t>дней с момента заключения договора.</w:t>
            </w:r>
          </w:p>
          <w:p w:rsidR="00C239B5" w:rsidRPr="00D55AF4" w:rsidRDefault="00C239B5" w:rsidP="00C239B5">
            <w:r>
              <w:t>Возможно поставка товара несколькими партиями.</w:t>
            </w:r>
          </w:p>
        </w:tc>
      </w:tr>
    </w:tbl>
    <w:p w:rsidR="00F53C3A" w:rsidRDefault="00F53C3A" w:rsidP="00931E98">
      <w:pPr>
        <w:rPr>
          <w:sz w:val="28"/>
          <w:szCs w:val="28"/>
        </w:rPr>
      </w:pPr>
      <w:bookmarkStart w:id="0" w:name="_GoBack"/>
      <w:bookmarkEnd w:id="0"/>
    </w:p>
    <w:sectPr w:rsidR="00F53C3A" w:rsidSect="00363A17">
      <w:footerReference w:type="default" r:id="rId8"/>
      <w:footerReference w:type="first" r:id="rId9"/>
      <w:pgSz w:w="11906" w:h="16838"/>
      <w:pgMar w:top="709" w:right="567" w:bottom="56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F98" w:rsidRDefault="00A75F98">
      <w:r>
        <w:separator/>
      </w:r>
    </w:p>
  </w:endnote>
  <w:endnote w:type="continuationSeparator" w:id="0">
    <w:p w:rsidR="00A75F98" w:rsidRDefault="00A75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28179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50773" w:rsidRPr="002B0CB7" w:rsidRDefault="00C50773" w:rsidP="002B0CB7">
        <w:pPr>
          <w:pStyle w:val="a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B0CB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B0CB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B0CB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23E9A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2B0CB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8714157"/>
      <w:docPartObj>
        <w:docPartGallery w:val="Page Numbers (Bottom of Page)"/>
        <w:docPartUnique/>
      </w:docPartObj>
    </w:sdtPr>
    <w:sdtEndPr/>
    <w:sdtContent>
      <w:p w:rsidR="00C50773" w:rsidRDefault="00C5077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50773" w:rsidRPr="00983B61" w:rsidRDefault="00C50773" w:rsidP="00983B61">
    <w:pPr>
      <w:pStyle w:val="ab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F98" w:rsidRDefault="00A75F98">
      <w:r>
        <w:separator/>
      </w:r>
    </w:p>
  </w:footnote>
  <w:footnote w:type="continuationSeparator" w:id="0">
    <w:p w:rsidR="00A75F98" w:rsidRDefault="00A75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D2AEE"/>
    <w:multiLevelType w:val="hybridMultilevel"/>
    <w:tmpl w:val="D484455A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224F6"/>
    <w:multiLevelType w:val="hybridMultilevel"/>
    <w:tmpl w:val="372A8D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75150"/>
    <w:multiLevelType w:val="hybridMultilevel"/>
    <w:tmpl w:val="6EC4EDB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6D3"/>
    <w:rsid w:val="000003D5"/>
    <w:rsid w:val="000173E8"/>
    <w:rsid w:val="00020CCB"/>
    <w:rsid w:val="00051AD5"/>
    <w:rsid w:val="00062CA2"/>
    <w:rsid w:val="00063DC2"/>
    <w:rsid w:val="00067994"/>
    <w:rsid w:val="00081265"/>
    <w:rsid w:val="000845DA"/>
    <w:rsid w:val="00084BB6"/>
    <w:rsid w:val="00085C38"/>
    <w:rsid w:val="00086CB5"/>
    <w:rsid w:val="00090A06"/>
    <w:rsid w:val="00090D7B"/>
    <w:rsid w:val="000C2EB4"/>
    <w:rsid w:val="000C671C"/>
    <w:rsid w:val="000C7FD1"/>
    <w:rsid w:val="000E1A94"/>
    <w:rsid w:val="000E2E9A"/>
    <w:rsid w:val="00123131"/>
    <w:rsid w:val="0012343A"/>
    <w:rsid w:val="00133809"/>
    <w:rsid w:val="00144243"/>
    <w:rsid w:val="00160269"/>
    <w:rsid w:val="00167050"/>
    <w:rsid w:val="00174753"/>
    <w:rsid w:val="00175397"/>
    <w:rsid w:val="00197911"/>
    <w:rsid w:val="001A26F9"/>
    <w:rsid w:val="001A5366"/>
    <w:rsid w:val="001B05AB"/>
    <w:rsid w:val="001B291A"/>
    <w:rsid w:val="001B304B"/>
    <w:rsid w:val="001B77DB"/>
    <w:rsid w:val="001C1AAC"/>
    <w:rsid w:val="001D2F75"/>
    <w:rsid w:val="001D4048"/>
    <w:rsid w:val="001E6489"/>
    <w:rsid w:val="00200C0E"/>
    <w:rsid w:val="002013A4"/>
    <w:rsid w:val="002062A4"/>
    <w:rsid w:val="00210C50"/>
    <w:rsid w:val="00215286"/>
    <w:rsid w:val="0021537C"/>
    <w:rsid w:val="00220277"/>
    <w:rsid w:val="002332FD"/>
    <w:rsid w:val="0025071A"/>
    <w:rsid w:val="0025104B"/>
    <w:rsid w:val="002531BA"/>
    <w:rsid w:val="00254E36"/>
    <w:rsid w:val="002609E2"/>
    <w:rsid w:val="00270C24"/>
    <w:rsid w:val="00271793"/>
    <w:rsid w:val="00285320"/>
    <w:rsid w:val="00287C99"/>
    <w:rsid w:val="002B0CB7"/>
    <w:rsid w:val="002B6C70"/>
    <w:rsid w:val="002C467D"/>
    <w:rsid w:val="002C695F"/>
    <w:rsid w:val="002D17DD"/>
    <w:rsid w:val="002E01D3"/>
    <w:rsid w:val="002E6CD3"/>
    <w:rsid w:val="002F0608"/>
    <w:rsid w:val="00302F99"/>
    <w:rsid w:val="00304D77"/>
    <w:rsid w:val="003159E1"/>
    <w:rsid w:val="00327438"/>
    <w:rsid w:val="00341E32"/>
    <w:rsid w:val="00343EA4"/>
    <w:rsid w:val="0034795F"/>
    <w:rsid w:val="00354EA0"/>
    <w:rsid w:val="003606AA"/>
    <w:rsid w:val="00363A17"/>
    <w:rsid w:val="003647A7"/>
    <w:rsid w:val="00371395"/>
    <w:rsid w:val="00387F01"/>
    <w:rsid w:val="00397C58"/>
    <w:rsid w:val="003A3DCC"/>
    <w:rsid w:val="003C081E"/>
    <w:rsid w:val="003C1137"/>
    <w:rsid w:val="003D649D"/>
    <w:rsid w:val="003E4836"/>
    <w:rsid w:val="003E6A7E"/>
    <w:rsid w:val="003F096E"/>
    <w:rsid w:val="003F26FF"/>
    <w:rsid w:val="00405973"/>
    <w:rsid w:val="00405C47"/>
    <w:rsid w:val="0041328D"/>
    <w:rsid w:val="00423A96"/>
    <w:rsid w:val="004362C7"/>
    <w:rsid w:val="00441989"/>
    <w:rsid w:val="00447A20"/>
    <w:rsid w:val="00450785"/>
    <w:rsid w:val="0046401D"/>
    <w:rsid w:val="00465616"/>
    <w:rsid w:val="00480D11"/>
    <w:rsid w:val="004A0833"/>
    <w:rsid w:val="004A338B"/>
    <w:rsid w:val="004A66AC"/>
    <w:rsid w:val="004B3F41"/>
    <w:rsid w:val="004D28ED"/>
    <w:rsid w:val="004E0A41"/>
    <w:rsid w:val="004F086B"/>
    <w:rsid w:val="004F4FC0"/>
    <w:rsid w:val="004F598A"/>
    <w:rsid w:val="00523733"/>
    <w:rsid w:val="00534607"/>
    <w:rsid w:val="00551648"/>
    <w:rsid w:val="00555CFA"/>
    <w:rsid w:val="00556468"/>
    <w:rsid w:val="00573DE1"/>
    <w:rsid w:val="00575DB1"/>
    <w:rsid w:val="005801E8"/>
    <w:rsid w:val="00583DDF"/>
    <w:rsid w:val="00584C10"/>
    <w:rsid w:val="00590175"/>
    <w:rsid w:val="00591CA5"/>
    <w:rsid w:val="00592F54"/>
    <w:rsid w:val="0059560E"/>
    <w:rsid w:val="005B51EE"/>
    <w:rsid w:val="005B6B7B"/>
    <w:rsid w:val="005E0B19"/>
    <w:rsid w:val="0062465A"/>
    <w:rsid w:val="00625A6A"/>
    <w:rsid w:val="006377B9"/>
    <w:rsid w:val="0064040C"/>
    <w:rsid w:val="006528DF"/>
    <w:rsid w:val="00655D25"/>
    <w:rsid w:val="006618F4"/>
    <w:rsid w:val="00665971"/>
    <w:rsid w:val="00677D82"/>
    <w:rsid w:val="006822DB"/>
    <w:rsid w:val="00695779"/>
    <w:rsid w:val="006A2078"/>
    <w:rsid w:val="006A6C79"/>
    <w:rsid w:val="006B535D"/>
    <w:rsid w:val="006C39B6"/>
    <w:rsid w:val="006C70F9"/>
    <w:rsid w:val="006C76D3"/>
    <w:rsid w:val="006D59CD"/>
    <w:rsid w:val="006F739D"/>
    <w:rsid w:val="00701387"/>
    <w:rsid w:val="007102B5"/>
    <w:rsid w:val="00715555"/>
    <w:rsid w:val="00722E0E"/>
    <w:rsid w:val="00741018"/>
    <w:rsid w:val="00744F8A"/>
    <w:rsid w:val="00750A53"/>
    <w:rsid w:val="00752B02"/>
    <w:rsid w:val="00763E60"/>
    <w:rsid w:val="0077459F"/>
    <w:rsid w:val="00781973"/>
    <w:rsid w:val="00781DB5"/>
    <w:rsid w:val="00791825"/>
    <w:rsid w:val="00793798"/>
    <w:rsid w:val="007961D7"/>
    <w:rsid w:val="00796B56"/>
    <w:rsid w:val="00797142"/>
    <w:rsid w:val="007A1414"/>
    <w:rsid w:val="007A3DF2"/>
    <w:rsid w:val="007A7A29"/>
    <w:rsid w:val="007B59D9"/>
    <w:rsid w:val="007C3858"/>
    <w:rsid w:val="007E7A08"/>
    <w:rsid w:val="007F1955"/>
    <w:rsid w:val="00800A7B"/>
    <w:rsid w:val="00801F76"/>
    <w:rsid w:val="00814851"/>
    <w:rsid w:val="00817C59"/>
    <w:rsid w:val="00821B2C"/>
    <w:rsid w:val="00822505"/>
    <w:rsid w:val="00823695"/>
    <w:rsid w:val="00824734"/>
    <w:rsid w:val="008311B8"/>
    <w:rsid w:val="00832F1C"/>
    <w:rsid w:val="00833CE0"/>
    <w:rsid w:val="00842DCE"/>
    <w:rsid w:val="00844148"/>
    <w:rsid w:val="008449B4"/>
    <w:rsid w:val="00844A35"/>
    <w:rsid w:val="0085022B"/>
    <w:rsid w:val="00852B23"/>
    <w:rsid w:val="00853683"/>
    <w:rsid w:val="00863FAE"/>
    <w:rsid w:val="0087097B"/>
    <w:rsid w:val="00884E4E"/>
    <w:rsid w:val="008961E8"/>
    <w:rsid w:val="008A2D64"/>
    <w:rsid w:val="008B00C6"/>
    <w:rsid w:val="008B2765"/>
    <w:rsid w:val="008D2670"/>
    <w:rsid w:val="008D3AC0"/>
    <w:rsid w:val="008E30D4"/>
    <w:rsid w:val="008F3534"/>
    <w:rsid w:val="00914726"/>
    <w:rsid w:val="00917C61"/>
    <w:rsid w:val="009309A3"/>
    <w:rsid w:val="00931E98"/>
    <w:rsid w:val="009531CB"/>
    <w:rsid w:val="00957153"/>
    <w:rsid w:val="00967536"/>
    <w:rsid w:val="00970CC4"/>
    <w:rsid w:val="00974468"/>
    <w:rsid w:val="00974EDB"/>
    <w:rsid w:val="009822F0"/>
    <w:rsid w:val="00983B61"/>
    <w:rsid w:val="009A1A9C"/>
    <w:rsid w:val="009A2718"/>
    <w:rsid w:val="009A36A6"/>
    <w:rsid w:val="009A3741"/>
    <w:rsid w:val="009A7FF7"/>
    <w:rsid w:val="009B0ABC"/>
    <w:rsid w:val="009B5EB7"/>
    <w:rsid w:val="009B77DF"/>
    <w:rsid w:val="009C0FA6"/>
    <w:rsid w:val="009C128F"/>
    <w:rsid w:val="009C49E7"/>
    <w:rsid w:val="009D0A09"/>
    <w:rsid w:val="009D7949"/>
    <w:rsid w:val="00A103CB"/>
    <w:rsid w:val="00A14B49"/>
    <w:rsid w:val="00A15798"/>
    <w:rsid w:val="00A23E9A"/>
    <w:rsid w:val="00A41439"/>
    <w:rsid w:val="00A43F78"/>
    <w:rsid w:val="00A44D0C"/>
    <w:rsid w:val="00A509EC"/>
    <w:rsid w:val="00A54994"/>
    <w:rsid w:val="00A75F98"/>
    <w:rsid w:val="00A82563"/>
    <w:rsid w:val="00A935BC"/>
    <w:rsid w:val="00A95346"/>
    <w:rsid w:val="00A96D63"/>
    <w:rsid w:val="00AB39AA"/>
    <w:rsid w:val="00AB4A8B"/>
    <w:rsid w:val="00AB54B0"/>
    <w:rsid w:val="00AD1306"/>
    <w:rsid w:val="00AD3D35"/>
    <w:rsid w:val="00AE09F1"/>
    <w:rsid w:val="00AE5AD9"/>
    <w:rsid w:val="00AF3DA6"/>
    <w:rsid w:val="00AF5770"/>
    <w:rsid w:val="00B00B79"/>
    <w:rsid w:val="00B2313F"/>
    <w:rsid w:val="00B2579D"/>
    <w:rsid w:val="00B27E5F"/>
    <w:rsid w:val="00B339F9"/>
    <w:rsid w:val="00B35834"/>
    <w:rsid w:val="00B35A33"/>
    <w:rsid w:val="00B42E7E"/>
    <w:rsid w:val="00B5181A"/>
    <w:rsid w:val="00B51C6A"/>
    <w:rsid w:val="00B53822"/>
    <w:rsid w:val="00B83A91"/>
    <w:rsid w:val="00B842B4"/>
    <w:rsid w:val="00B862E6"/>
    <w:rsid w:val="00B96C6C"/>
    <w:rsid w:val="00B971CC"/>
    <w:rsid w:val="00BA4896"/>
    <w:rsid w:val="00BA5F77"/>
    <w:rsid w:val="00BB1D05"/>
    <w:rsid w:val="00BC3FEA"/>
    <w:rsid w:val="00BC5AE4"/>
    <w:rsid w:val="00BD20F5"/>
    <w:rsid w:val="00BD3C01"/>
    <w:rsid w:val="00BD5156"/>
    <w:rsid w:val="00BE0A6F"/>
    <w:rsid w:val="00BE2BB3"/>
    <w:rsid w:val="00C013DE"/>
    <w:rsid w:val="00C01B8E"/>
    <w:rsid w:val="00C063BF"/>
    <w:rsid w:val="00C1733B"/>
    <w:rsid w:val="00C239B5"/>
    <w:rsid w:val="00C36031"/>
    <w:rsid w:val="00C46571"/>
    <w:rsid w:val="00C4682C"/>
    <w:rsid w:val="00C46D8E"/>
    <w:rsid w:val="00C50773"/>
    <w:rsid w:val="00C63BAD"/>
    <w:rsid w:val="00C76E4D"/>
    <w:rsid w:val="00C817E6"/>
    <w:rsid w:val="00C83D53"/>
    <w:rsid w:val="00C85836"/>
    <w:rsid w:val="00C8725F"/>
    <w:rsid w:val="00CA60A1"/>
    <w:rsid w:val="00CB4C39"/>
    <w:rsid w:val="00CB7736"/>
    <w:rsid w:val="00CC7CC7"/>
    <w:rsid w:val="00CD0AE4"/>
    <w:rsid w:val="00CE2025"/>
    <w:rsid w:val="00CE238C"/>
    <w:rsid w:val="00CE7FE2"/>
    <w:rsid w:val="00CF0455"/>
    <w:rsid w:val="00CF5518"/>
    <w:rsid w:val="00D143BC"/>
    <w:rsid w:val="00D1476A"/>
    <w:rsid w:val="00D155BA"/>
    <w:rsid w:val="00D264E0"/>
    <w:rsid w:val="00D30CAE"/>
    <w:rsid w:val="00D338FD"/>
    <w:rsid w:val="00D35B51"/>
    <w:rsid w:val="00D46374"/>
    <w:rsid w:val="00D46C5B"/>
    <w:rsid w:val="00D554B7"/>
    <w:rsid w:val="00D55851"/>
    <w:rsid w:val="00D55AF4"/>
    <w:rsid w:val="00D65440"/>
    <w:rsid w:val="00D65C96"/>
    <w:rsid w:val="00D7555D"/>
    <w:rsid w:val="00D768D7"/>
    <w:rsid w:val="00D81C34"/>
    <w:rsid w:val="00D84AA1"/>
    <w:rsid w:val="00D93DC6"/>
    <w:rsid w:val="00DA01FE"/>
    <w:rsid w:val="00DA684B"/>
    <w:rsid w:val="00DB0BCD"/>
    <w:rsid w:val="00DC49CB"/>
    <w:rsid w:val="00DC4B2B"/>
    <w:rsid w:val="00DC7425"/>
    <w:rsid w:val="00DD0162"/>
    <w:rsid w:val="00DD0936"/>
    <w:rsid w:val="00DE509C"/>
    <w:rsid w:val="00DE79E8"/>
    <w:rsid w:val="00DF3FA4"/>
    <w:rsid w:val="00E019F2"/>
    <w:rsid w:val="00E14779"/>
    <w:rsid w:val="00E34003"/>
    <w:rsid w:val="00E5277C"/>
    <w:rsid w:val="00E536F2"/>
    <w:rsid w:val="00E540EF"/>
    <w:rsid w:val="00E64B8D"/>
    <w:rsid w:val="00E65163"/>
    <w:rsid w:val="00E65AFC"/>
    <w:rsid w:val="00E671F1"/>
    <w:rsid w:val="00E75653"/>
    <w:rsid w:val="00E80212"/>
    <w:rsid w:val="00E83493"/>
    <w:rsid w:val="00E916A2"/>
    <w:rsid w:val="00E96092"/>
    <w:rsid w:val="00EA0C86"/>
    <w:rsid w:val="00EA3771"/>
    <w:rsid w:val="00EA3FD1"/>
    <w:rsid w:val="00EA59EE"/>
    <w:rsid w:val="00EB1420"/>
    <w:rsid w:val="00EB3FF2"/>
    <w:rsid w:val="00EB5E8C"/>
    <w:rsid w:val="00ED7D15"/>
    <w:rsid w:val="00EF18A7"/>
    <w:rsid w:val="00EF25F0"/>
    <w:rsid w:val="00EF6B20"/>
    <w:rsid w:val="00F06048"/>
    <w:rsid w:val="00F064D0"/>
    <w:rsid w:val="00F202B2"/>
    <w:rsid w:val="00F2566B"/>
    <w:rsid w:val="00F3324E"/>
    <w:rsid w:val="00F33AEC"/>
    <w:rsid w:val="00F4631B"/>
    <w:rsid w:val="00F53C3A"/>
    <w:rsid w:val="00F56CAA"/>
    <w:rsid w:val="00F605F1"/>
    <w:rsid w:val="00F70C5E"/>
    <w:rsid w:val="00F72DAD"/>
    <w:rsid w:val="00F73E89"/>
    <w:rsid w:val="00F84793"/>
    <w:rsid w:val="00F92C3B"/>
    <w:rsid w:val="00FA6800"/>
    <w:rsid w:val="00FD2F31"/>
    <w:rsid w:val="00FD3845"/>
    <w:rsid w:val="00FD63B2"/>
    <w:rsid w:val="00FE6F04"/>
    <w:rsid w:val="00FE775E"/>
    <w:rsid w:val="00FE79A8"/>
    <w:rsid w:val="00FF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3F5B40-CD74-4D37-900F-755C58FE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65616"/>
    <w:rPr>
      <w:color w:val="0000FF" w:themeColor="hyperlink"/>
      <w:u w:val="single"/>
    </w:rPr>
  </w:style>
  <w:style w:type="paragraph" w:customStyle="1" w:styleId="count-p">
    <w:name w:val="count-p"/>
    <w:basedOn w:val="a"/>
    <w:rsid w:val="00067994"/>
    <w:pPr>
      <w:widowControl/>
      <w:autoSpaceDE/>
      <w:autoSpaceDN/>
      <w:adjustRightInd/>
      <w:spacing w:before="150" w:after="100" w:afterAutospacing="1"/>
    </w:pPr>
    <w:rPr>
      <w:sz w:val="24"/>
      <w:szCs w:val="24"/>
    </w:rPr>
  </w:style>
  <w:style w:type="paragraph" w:customStyle="1" w:styleId="basket-del-link">
    <w:name w:val="basket-del-link"/>
    <w:basedOn w:val="a"/>
    <w:rsid w:val="00067994"/>
    <w:pPr>
      <w:widowControl/>
      <w:autoSpaceDE/>
      <w:autoSpaceDN/>
      <w:adjustRightInd/>
      <w:spacing w:before="150" w:after="100" w:afterAutospacing="1"/>
    </w:pPr>
    <w:rPr>
      <w:sz w:val="24"/>
      <w:szCs w:val="24"/>
    </w:rPr>
  </w:style>
  <w:style w:type="character" w:customStyle="1" w:styleId="discount-price">
    <w:name w:val="discount-price"/>
    <w:basedOn w:val="a0"/>
    <w:rsid w:val="00067994"/>
  </w:style>
  <w:style w:type="paragraph" w:styleId="a5">
    <w:name w:val="Balloon Text"/>
    <w:basedOn w:val="a"/>
    <w:link w:val="a6"/>
    <w:uiPriority w:val="99"/>
    <w:semiHidden/>
    <w:unhideWhenUsed/>
    <w:rsid w:val="000679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799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F72D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9822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E83493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E83493"/>
    <w:pPr>
      <w:ind w:left="720"/>
      <w:contextualSpacing/>
    </w:pPr>
  </w:style>
  <w:style w:type="paragraph" w:customStyle="1" w:styleId="2-11">
    <w:name w:val="содержание2-11"/>
    <w:basedOn w:val="a"/>
    <w:rsid w:val="00E83493"/>
    <w:pPr>
      <w:widowControl/>
      <w:autoSpaceDE/>
      <w:autoSpaceDN/>
      <w:adjustRightInd/>
      <w:spacing w:after="60"/>
      <w:jc w:val="both"/>
    </w:pPr>
    <w:rPr>
      <w:sz w:val="24"/>
      <w:szCs w:val="24"/>
    </w:rPr>
  </w:style>
  <w:style w:type="paragraph" w:customStyle="1" w:styleId="31">
    <w:name w:val="Основной текст 31"/>
    <w:basedOn w:val="a"/>
    <w:rsid w:val="00E83493"/>
    <w:pPr>
      <w:widowControl/>
      <w:suppressAutoHyphens/>
      <w:autoSpaceDE/>
      <w:autoSpaceDN/>
      <w:adjustRightInd/>
      <w:spacing w:after="120"/>
    </w:pPr>
    <w:rPr>
      <w:sz w:val="16"/>
      <w:szCs w:val="16"/>
      <w:lang w:eastAsia="ar-SA"/>
    </w:rPr>
  </w:style>
  <w:style w:type="character" w:customStyle="1" w:styleId="a9">
    <w:name w:val="Основной шрифт"/>
    <w:semiHidden/>
    <w:rsid w:val="00E83493"/>
  </w:style>
  <w:style w:type="paragraph" w:styleId="aa">
    <w:name w:val="Normal (Web)"/>
    <w:basedOn w:val="a"/>
    <w:unhideWhenUsed/>
    <w:rsid w:val="007A7A2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9B5EB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9B5EB7"/>
  </w:style>
  <w:style w:type="table" w:customStyle="1" w:styleId="1">
    <w:name w:val="Сетка таблицы1"/>
    <w:basedOn w:val="a1"/>
    <w:next w:val="a3"/>
    <w:uiPriority w:val="59"/>
    <w:rsid w:val="009B5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83B6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83B6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7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5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00299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9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46614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56584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53482">
          <w:marLeft w:val="75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772">
          <w:marLeft w:val="0"/>
          <w:marRight w:val="0"/>
          <w:marTop w:val="330"/>
          <w:marBottom w:val="0"/>
          <w:divBdr>
            <w:top w:val="none" w:sz="0" w:space="0" w:color="auto"/>
            <w:left w:val="single" w:sz="18" w:space="8" w:color="CC0000"/>
            <w:bottom w:val="none" w:sz="0" w:space="0" w:color="auto"/>
            <w:right w:val="none" w:sz="0" w:space="0" w:color="auto"/>
          </w:divBdr>
        </w:div>
      </w:divsChild>
    </w:div>
    <w:div w:id="3021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8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5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3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49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5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61444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63520">
                  <w:marLeft w:val="0"/>
                  <w:marRight w:val="0"/>
                  <w:marTop w:val="0"/>
                  <w:marBottom w:val="0"/>
                  <w:divBdr>
                    <w:top w:val="single" w:sz="2" w:space="0" w:color="D9D9D9"/>
                    <w:left w:val="single" w:sz="6" w:space="0" w:color="D9D9D9"/>
                    <w:bottom w:val="single" w:sz="2" w:space="0" w:color="D9D9D9"/>
                    <w:right w:val="single" w:sz="6" w:space="0" w:color="D9D9D9"/>
                  </w:divBdr>
                  <w:divsChild>
                    <w:div w:id="5253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08748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1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80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521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3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52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60649">
          <w:marLeft w:val="75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2889">
          <w:marLeft w:val="0"/>
          <w:marRight w:val="0"/>
          <w:marTop w:val="330"/>
          <w:marBottom w:val="0"/>
          <w:divBdr>
            <w:top w:val="none" w:sz="0" w:space="0" w:color="auto"/>
            <w:left w:val="single" w:sz="18" w:space="8" w:color="CC0000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ti_tender@aort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SRubinov@htsts.ru</dc:creator>
  <cp:lastModifiedBy>Литвинов Александр Владимирович</cp:lastModifiedBy>
  <cp:revision>3</cp:revision>
  <cp:lastPrinted>2016-05-10T12:47:00Z</cp:lastPrinted>
  <dcterms:created xsi:type="dcterms:W3CDTF">2019-05-08T07:12:00Z</dcterms:created>
  <dcterms:modified xsi:type="dcterms:W3CDTF">2019-05-08T07:29:00Z</dcterms:modified>
</cp:coreProperties>
</file>